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B5FB" w14:textId="77777777"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14:paraId="3F1E1542" w14:textId="77777777"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14:paraId="00224BDD" w14:textId="77777777"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14:paraId="60C428C4" w14:textId="77777777"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EC50A51" w14:textId="77777777"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2829A5A3" w14:textId="77777777" w:rsidR="000C0EA5" w:rsidRDefault="000C0EA5" w:rsidP="0022287B">
            <w:pPr>
              <w:spacing w:after="0"/>
            </w:pPr>
            <w:r>
              <w:rPr>
                <w:rFonts w:ascii="Century" w:eastAsia="Century" w:hAnsi="Century" w:cs="Century"/>
                <w:sz w:val="24"/>
              </w:rPr>
              <w:t xml:space="preserve"> </w:t>
            </w:r>
          </w:p>
        </w:tc>
      </w:tr>
      <w:tr w:rsidR="000C0EA5" w14:paraId="40875A82" w14:textId="77777777"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5CDD23" w14:textId="77777777"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659C842B" w14:textId="77777777" w:rsidR="000C0EA5" w:rsidRDefault="000C0EA5" w:rsidP="0022287B">
            <w:pPr>
              <w:spacing w:after="0"/>
            </w:pPr>
            <w:r>
              <w:rPr>
                <w:rFonts w:ascii="Century" w:eastAsia="Century" w:hAnsi="Century" w:cs="Century"/>
                <w:sz w:val="24"/>
              </w:rPr>
              <w:t xml:space="preserve"> </w:t>
            </w:r>
          </w:p>
        </w:tc>
      </w:tr>
      <w:tr w:rsidR="000C0EA5" w14:paraId="3F44C21B" w14:textId="77777777"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3A814DB" w14:textId="77777777"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0234D10E" w14:textId="77777777"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14:paraId="4BD74C3E" w14:textId="77777777" w:rsidR="000C0EA5" w:rsidRDefault="000C0EA5" w:rsidP="000C0EA5">
      <w:pPr>
        <w:spacing w:after="43"/>
      </w:pPr>
      <w:r>
        <w:rPr>
          <w:rFonts w:ascii="Century" w:eastAsia="Century" w:hAnsi="Century" w:cs="Century"/>
          <w:sz w:val="24"/>
        </w:rPr>
        <w:t xml:space="preserve"> </w:t>
      </w:r>
    </w:p>
    <w:p w14:paraId="1D94CD7A" w14:textId="77777777"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14:paraId="709B8AD3" w14:textId="77777777" w:rsidR="000C0EA5" w:rsidRDefault="000C0EA5" w:rsidP="000C0EA5">
      <w:pPr>
        <w:spacing w:after="44"/>
      </w:pPr>
      <w:r>
        <w:rPr>
          <w:rFonts w:ascii="ＭＳ 明朝" w:eastAsia="ＭＳ 明朝" w:hAnsi="ＭＳ 明朝" w:cs="ＭＳ 明朝"/>
          <w:sz w:val="24"/>
        </w:rPr>
        <w:t xml:space="preserve"> </w:t>
      </w:r>
    </w:p>
    <w:p w14:paraId="1A29A1C3" w14:textId="77777777"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14:paraId="577413BA" w14:textId="77777777"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2F78E6" w14:textId="77777777"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14:paraId="1A3DFF33" w14:textId="77777777"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正社員、パート、アルバイト、日雇い労働者等、労働の形態を問わず、賃金を支払われる者（労働基準法第</w:t>
            </w:r>
            <w:r w:rsidR="00AA0B3B">
              <w:rPr>
                <w:rFonts w:ascii="ＭＳ 明朝" w:eastAsia="ＭＳ 明朝" w:hAnsi="ＭＳ 明朝" w:cs="ＭＳ 明朝" w:hint="eastAsia"/>
              </w:rPr>
              <w:t>9</w:t>
            </w:r>
            <w:r w:rsidRPr="00F055EC">
              <w:rPr>
                <w:rFonts w:ascii="ＭＳ 明朝" w:eastAsia="ＭＳ 明朝" w:hAnsi="ＭＳ 明朝" w:cs="ＭＳ 明朝"/>
              </w:rPr>
              <w:t xml:space="preserve">条に規定する労働者） </w:t>
            </w:r>
          </w:p>
        </w:tc>
      </w:tr>
      <w:tr w:rsidR="000C0EA5" w:rsidRPr="00F055EC" w14:paraId="2F90500F" w14:textId="77777777"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25BC5C" w14:textId="77777777"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14:paraId="11B7DD95" w14:textId="77777777"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14:paraId="55BC4D88" w14:textId="77777777"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14:paraId="33F74149" w14:textId="77777777"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14:paraId="4E5C0E50" w14:textId="77777777" w:rsidR="000C0EA5" w:rsidRDefault="000C0EA5" w:rsidP="000C0EA5">
      <w:pPr>
        <w:spacing w:after="44"/>
      </w:pPr>
      <w:r>
        <w:rPr>
          <w:rFonts w:ascii="ＭＳ 明朝" w:eastAsia="ＭＳ 明朝" w:hAnsi="ＭＳ 明朝" w:cs="ＭＳ 明朝"/>
          <w:sz w:val="24"/>
        </w:rPr>
        <w:t xml:space="preserve"> </w:t>
      </w:r>
    </w:p>
    <w:p w14:paraId="3C9DFC1D" w14:textId="77777777"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14:paraId="13DDB157" w14:textId="77777777"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14:paraId="3AE9110D" w14:textId="77777777"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14:paraId="0AA2F8DF" w14:textId="77777777"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3FED47" w14:textId="77777777"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14:paraId="217E7032" w14:textId="1B62F978" w:rsidR="000C0EA5" w:rsidRPr="00F2511F" w:rsidRDefault="00961A8C" w:rsidP="00F2511F">
            <w:pPr>
              <w:spacing w:after="0"/>
              <w:ind w:left="881"/>
              <w:rPr>
                <w:rFonts w:ascii="ＭＳ 明朝" w:eastAsia="ＭＳ 明朝" w:hAnsi="ＭＳ 明朝" w:cs="ＭＳ 明朝"/>
                <w:color w:val="auto"/>
                <w:sz w:val="24"/>
              </w:rPr>
            </w:pPr>
            <w:r>
              <w:rPr>
                <w:rFonts w:ascii="ＭＳ 明朝" w:eastAsia="ＭＳ 明朝" w:hAnsi="ＭＳ 明朝" w:cs="ＭＳ 明朝" w:hint="eastAsia"/>
                <w:color w:val="auto"/>
                <w:sz w:val="24"/>
              </w:rPr>
              <w:t>1,</w:t>
            </w:r>
            <w:r w:rsidR="00F2511F">
              <w:rPr>
                <w:rFonts w:ascii="ＭＳ 明朝" w:eastAsia="ＭＳ 明朝" w:hAnsi="ＭＳ 明朝" w:cs="ＭＳ 明朝" w:hint="eastAsia"/>
                <w:color w:val="auto"/>
                <w:sz w:val="24"/>
              </w:rPr>
              <w:t>106</w:t>
            </w:r>
            <w:r w:rsidR="000C0EA5" w:rsidRPr="00F055EC">
              <w:rPr>
                <w:rFonts w:ascii="ＭＳ 明朝" w:eastAsia="ＭＳ 明朝" w:hAnsi="ＭＳ 明朝" w:cs="ＭＳ 明朝"/>
                <w:color w:val="auto"/>
                <w:sz w:val="24"/>
              </w:rPr>
              <w:t xml:space="preserve">円 </w:t>
            </w:r>
          </w:p>
        </w:tc>
      </w:tr>
    </w:tbl>
    <w:p w14:paraId="29323A29" w14:textId="77777777"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14:paraId="06EE04C0" w14:textId="77777777"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14:paraId="7438E2A8" w14:textId="77777777"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14:paraId="455C4DFA" w14:textId="77777777"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14:paraId="01284EE9" w14:textId="77777777"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14:paraId="0267E105" w14:textId="77777777"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14:paraId="66301BE9" w14:textId="77777777"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14:paraId="50096446" w14:textId="77777777"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EABAD98" w14:textId="77777777"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2F79AE" w14:textId="77777777"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75C03C4" w14:textId="77777777"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14:paraId="43A63A4F" w14:textId="77777777"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14:paraId="1358A4C1" w14:textId="77777777"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14:paraId="4AB532FD" w14:textId="77777777"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14:paraId="2471FA90" w14:textId="77777777"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14:paraId="7A3CC0C1" w14:textId="77777777"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14:paraId="5B17B3ED" w14:textId="77777777"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14:paraId="375E7306" w14:textId="77777777"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14:paraId="3D6F848C" w14:textId="77777777" w:rsidR="00E85549" w:rsidRPr="00504089" w:rsidRDefault="00E85549" w:rsidP="0022287B">
            <w:pPr>
              <w:spacing w:after="0"/>
              <w:rPr>
                <w:rFonts w:ascii="ＭＳ 明朝" w:eastAsia="ＭＳ 明朝" w:hAnsi="ＭＳ 明朝" w:cs="ＭＳ 明朝"/>
                <w:color w:val="auto"/>
              </w:rPr>
            </w:pPr>
          </w:p>
        </w:tc>
      </w:tr>
    </w:tbl>
    <w:p w14:paraId="07BB9A69" w14:textId="77777777"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73E" w14:textId="77777777" w:rsidR="00AA791A" w:rsidRDefault="00AA791A" w:rsidP="00E85549">
      <w:pPr>
        <w:spacing w:after="0" w:line="240" w:lineRule="auto"/>
      </w:pPr>
      <w:r>
        <w:separator/>
      </w:r>
    </w:p>
  </w:endnote>
  <w:endnote w:type="continuationSeparator" w:id="0">
    <w:p w14:paraId="1CEAB16E" w14:textId="77777777"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C99B" w14:textId="77777777" w:rsidR="00AA791A" w:rsidRDefault="00AA791A" w:rsidP="00E85549">
      <w:pPr>
        <w:spacing w:after="0" w:line="240" w:lineRule="auto"/>
      </w:pPr>
      <w:r>
        <w:separator/>
      </w:r>
    </w:p>
  </w:footnote>
  <w:footnote w:type="continuationSeparator" w:id="0">
    <w:p w14:paraId="0D5782A4" w14:textId="77777777"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4F67"/>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67E0B"/>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5AF2"/>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1A8C"/>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0B3B"/>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511F"/>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4EAF36"/>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00974nagao_f</cp:lastModifiedBy>
  <cp:revision>11</cp:revision>
  <cp:lastPrinted>2015-09-18T04:16:00Z</cp:lastPrinted>
  <dcterms:created xsi:type="dcterms:W3CDTF">2018-03-15T01:11:00Z</dcterms:created>
  <dcterms:modified xsi:type="dcterms:W3CDTF">2025-05-19T05:06:00Z</dcterms:modified>
</cp:coreProperties>
</file>