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BC98" w14:textId="77777777" w:rsidR="00F55380" w:rsidRDefault="00F55380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03AC8F2" w14:textId="15663D85" w:rsidR="00D32D0F" w:rsidRDefault="003D612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941D9" wp14:editId="4C8FFF44">
                <wp:simplePos x="0" y="0"/>
                <wp:positionH relativeFrom="column">
                  <wp:posOffset>19049</wp:posOffset>
                </wp:positionH>
                <wp:positionV relativeFrom="paragraph">
                  <wp:posOffset>-514350</wp:posOffset>
                </wp:positionV>
                <wp:extent cx="618172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81677" w14:textId="47F8861D" w:rsidR="003D612E" w:rsidRDefault="003D612E" w:rsidP="003D612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加</w:t>
                            </w:r>
                            <w:r w:rsidRPr="00D32D0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東市</w:t>
                            </w:r>
                            <w:r w:rsidR="00B66A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総務財政部管財課</w:t>
                            </w:r>
                            <w:r w:rsidRPr="003D612E">
                              <w:rPr>
                                <w:rFonts w:ascii="HG丸ｺﾞｼｯｸM-PRO" w:eastAsia="HG丸ｺﾞｼｯｸM-PRO" w:hAnsi="HG丸ｺﾞｼｯｸM-PRO" w:hint="eastAsia"/>
                                <w:w w:val="50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32D0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行（FAX：0795-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4</w:t>
                            </w:r>
                            <w:r w:rsidR="00B66A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D32D0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B66AC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７３７５</w:t>
                            </w:r>
                            <w:r w:rsidRPr="00D32D0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C02A593" w14:textId="77777777" w:rsidR="003D612E" w:rsidRDefault="003D61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E941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5pt;margin-top:-40.5pt;width:486.7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" fillcolor="white [3201]" strokeweight=".5pt">
                <v:textbox>
                  <w:txbxContent>
                    <w:p w14:paraId="2A781677" w14:textId="47F8861D" w:rsidR="003D612E" w:rsidRDefault="003D612E" w:rsidP="003D612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加</w:t>
                      </w:r>
                      <w:r w:rsidRPr="00D32D0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東市</w:t>
                      </w:r>
                      <w:r w:rsidR="00B66AC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総務財政部管財課</w:t>
                      </w:r>
                      <w:r w:rsidRPr="003D612E">
                        <w:rPr>
                          <w:rFonts w:ascii="HG丸ｺﾞｼｯｸM-PRO" w:eastAsia="HG丸ｺﾞｼｯｸM-PRO" w:hAnsi="HG丸ｺﾞｼｯｸM-PRO" w:hint="eastAsia"/>
                          <w:w w:val="50"/>
                          <w:sz w:val="24"/>
                          <w:szCs w:val="24"/>
                        </w:rPr>
                        <w:t xml:space="preserve">　</w:t>
                      </w:r>
                      <w:r w:rsidRPr="00D32D0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行（FAX：0795-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4</w:t>
                      </w:r>
                      <w:r w:rsidR="00B66AC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</w:t>
                      </w:r>
                      <w:r w:rsidRPr="00D32D0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-</w:t>
                      </w:r>
                      <w:r w:rsidR="00B66AC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７３７５</w:t>
                      </w:r>
                      <w:r w:rsidRPr="00D32D0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5C02A593" w14:textId="77777777" w:rsidR="003D612E" w:rsidRDefault="003D612E"/>
                  </w:txbxContent>
                </v:textbox>
              </v:shape>
            </w:pict>
          </mc:Fallback>
        </mc:AlternateConten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B66AC8">
        <w:rPr>
          <w:rFonts w:ascii="HG丸ｺﾞｼｯｸM-PRO" w:eastAsia="HG丸ｺﾞｼｯｸM-PRO" w:hAnsi="HG丸ｺﾞｼｯｸM-PRO" w:hint="eastAsia"/>
          <w:sz w:val="24"/>
          <w:szCs w:val="24"/>
        </w:rPr>
        <w:t>第2次加東市公共施設等総合管理計画</w: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（案）」に</w:t>
      </w:r>
      <w:r w:rsidR="00E97B06">
        <w:rPr>
          <w:rFonts w:ascii="HG丸ｺﾞｼｯｸM-PRO" w:eastAsia="HG丸ｺﾞｼｯｸM-PRO" w:hAnsi="HG丸ｺﾞｼｯｸM-PRO" w:hint="eastAsia"/>
          <w:sz w:val="24"/>
          <w:szCs w:val="24"/>
        </w:rPr>
        <w:t>関する</w: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D32D0F" w14:paraId="21E99444" w14:textId="77777777" w:rsidTr="00D32D0F">
        <w:tc>
          <w:tcPr>
            <w:tcW w:w="4868" w:type="dxa"/>
          </w:tcPr>
          <w:p w14:paraId="5A3BA874" w14:textId="4DAB3897" w:rsidR="00D32D0F" w:rsidRDefault="00D32D0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（法人</w:t>
            </w:r>
            <w:r w:rsidR="00653B4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及び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その他の団体の場合は</w:t>
            </w:r>
            <w:r w:rsidR="00653B4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、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名称及び代表者名）</w:t>
            </w:r>
          </w:p>
          <w:p w14:paraId="3DBA615A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32359329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4868" w:type="dxa"/>
          </w:tcPr>
          <w:p w14:paraId="4C5B6116" w14:textId="77777777" w:rsidR="00D32D0F" w:rsidRPr="00D32D0F" w:rsidRDefault="00D32D0F" w:rsidP="00D32D0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  <w:r w:rsidRPr="00D32D0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（電話番号）</w:t>
            </w:r>
          </w:p>
          <w:p w14:paraId="68A876FC" w14:textId="77777777" w:rsidR="00D32D0F" w:rsidRDefault="00D32D0F" w:rsidP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32D0F" w14:paraId="3F0E2E07" w14:textId="77777777" w:rsidTr="002220EF">
        <w:tc>
          <w:tcPr>
            <w:tcW w:w="9736" w:type="dxa"/>
            <w:gridSpan w:val="2"/>
          </w:tcPr>
          <w:p w14:paraId="18E9ABB4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住所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住所が市外の場合は、勤務先、在学先又は所有する事務所・事業所の所在地を記載してください。利害関係を有する方は住所を記載してください。）</w:t>
            </w:r>
          </w:p>
          <w:p w14:paraId="576CD84E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5B2FFDB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32D0F" w14:paraId="13FF1C00" w14:textId="77777777" w:rsidTr="00D32D0F">
        <w:trPr>
          <w:trHeight w:val="764"/>
        </w:trPr>
        <w:tc>
          <w:tcPr>
            <w:tcW w:w="9736" w:type="dxa"/>
            <w:gridSpan w:val="2"/>
          </w:tcPr>
          <w:p w14:paraId="1E08A899" w14:textId="77777777" w:rsidR="00D32D0F" w:rsidRPr="00D32D0F" w:rsidRDefault="00D32D0F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（住所が市外の</w:t>
            </w:r>
            <w:r w:rsidR="000B6FD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方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は、該当する</w:t>
            </w:r>
            <w:r w:rsidR="000B6FDE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項目の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番号に〇をつけてください。）</w:t>
            </w:r>
          </w:p>
          <w:p w14:paraId="4D38B831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１．市内在勤　　２．市内在学　　３．市内に事務所・事業所を有する　　４．利害関係</w:t>
            </w:r>
          </w:p>
        </w:tc>
      </w:tr>
      <w:tr w:rsidR="00D32D0F" w14:paraId="41F089DA" w14:textId="77777777" w:rsidTr="00D32D0F">
        <w:trPr>
          <w:trHeight w:val="888"/>
        </w:trPr>
        <w:tc>
          <w:tcPr>
            <w:tcW w:w="9736" w:type="dxa"/>
            <w:gridSpan w:val="2"/>
          </w:tcPr>
          <w:p w14:paraId="3CE1EA91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利害関係</w:t>
            </w:r>
            <w:r w:rsidR="00FD6464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（上記で、４．利害</w:t>
            </w:r>
            <w:r w:rsidRPr="00D32D0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関係を選択された方のみ記載してください。）</w:t>
            </w:r>
          </w:p>
        </w:tc>
      </w:tr>
    </w:tbl>
    <w:p w14:paraId="43E54D7B" w14:textId="77777777" w:rsidR="003D612E" w:rsidRDefault="003D612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氏名、住所等</w:t>
      </w:r>
      <w:r w:rsidR="000B6FDE">
        <w:rPr>
          <w:rFonts w:ascii="HG丸ｺﾞｼｯｸM-PRO" w:eastAsia="HG丸ｺﾞｼｯｸM-PRO" w:hAnsi="HG丸ｺﾞｼｯｸM-PRO" w:hint="eastAsia"/>
          <w:sz w:val="24"/>
          <w:szCs w:val="24"/>
        </w:rPr>
        <w:t>、必要箇所に</w: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記載のないものは受付できませんので、ご注意ください。</w:t>
      </w:r>
    </w:p>
    <w:p w14:paraId="4EDA46FE" w14:textId="77777777" w:rsidR="00D32D0F" w:rsidRDefault="003D612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D32D0F">
        <w:rPr>
          <w:rFonts w:ascii="HG丸ｺﾞｼｯｸM-PRO" w:eastAsia="HG丸ｺﾞｼｯｸM-PRO" w:hAnsi="HG丸ｺﾞｼｯｸM-PRO" w:hint="eastAsia"/>
          <w:sz w:val="24"/>
          <w:szCs w:val="24"/>
        </w:rPr>
        <w:t>上記の情報は意見募集（パブリックコメント）のみに使用し、公表いたしません。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32D0F" w14:paraId="54A01F1A" w14:textId="77777777" w:rsidTr="00D32D0F">
        <w:tc>
          <w:tcPr>
            <w:tcW w:w="9736" w:type="dxa"/>
            <w:vAlign w:val="center"/>
          </w:tcPr>
          <w:p w14:paraId="26E259EA" w14:textId="77777777" w:rsidR="00D32D0F" w:rsidRDefault="00D32D0F" w:rsidP="00D32D0F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　意　見</w:t>
            </w:r>
          </w:p>
        </w:tc>
      </w:tr>
      <w:tr w:rsidR="00D32D0F" w14:paraId="63132786" w14:textId="77777777" w:rsidTr="00F55380">
        <w:trPr>
          <w:trHeight w:val="7357"/>
        </w:trPr>
        <w:tc>
          <w:tcPr>
            <w:tcW w:w="9736" w:type="dxa"/>
          </w:tcPr>
          <w:p w14:paraId="1DD61206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87E2109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9C61A3A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FE9199C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8836C9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0AA90F1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A8731CF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F8EBE3F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2254DE0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C298628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00C8911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BF33788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A614AE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A741A7E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3295852" w14:textId="77777777" w:rsidR="003D612E" w:rsidRDefault="003D61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742E2810" w14:textId="77777777" w:rsidR="003D612E" w:rsidRDefault="003D612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9C3EBB2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C35C522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5D88F68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0024B65" w14:textId="77777777" w:rsidR="00D32D0F" w:rsidRDefault="00D32D0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0E0249B" w14:textId="77777777" w:rsidR="00D32D0F" w:rsidRPr="00D32D0F" w:rsidRDefault="00D32D0F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D32D0F" w:rsidRPr="00D32D0F" w:rsidSect="00D32D0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4AE7" w14:textId="77777777" w:rsidR="006260EE" w:rsidRDefault="006260EE" w:rsidP="00E97B06">
      <w:r>
        <w:separator/>
      </w:r>
    </w:p>
  </w:endnote>
  <w:endnote w:type="continuationSeparator" w:id="0">
    <w:p w14:paraId="46878F22" w14:textId="77777777" w:rsidR="006260EE" w:rsidRDefault="006260EE" w:rsidP="00E9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9C55E" w14:textId="77777777" w:rsidR="006260EE" w:rsidRDefault="006260EE" w:rsidP="00E97B06">
      <w:r>
        <w:separator/>
      </w:r>
    </w:p>
  </w:footnote>
  <w:footnote w:type="continuationSeparator" w:id="0">
    <w:p w14:paraId="609DFB61" w14:textId="77777777" w:rsidR="006260EE" w:rsidRDefault="006260EE" w:rsidP="00E97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D0F"/>
    <w:rsid w:val="000B6FDE"/>
    <w:rsid w:val="0014763D"/>
    <w:rsid w:val="003D612E"/>
    <w:rsid w:val="004B0AA8"/>
    <w:rsid w:val="004B3AE6"/>
    <w:rsid w:val="00593E6E"/>
    <w:rsid w:val="006260EE"/>
    <w:rsid w:val="00653B45"/>
    <w:rsid w:val="007418ED"/>
    <w:rsid w:val="007A227D"/>
    <w:rsid w:val="008A7EB0"/>
    <w:rsid w:val="00914E78"/>
    <w:rsid w:val="00A43C0F"/>
    <w:rsid w:val="00B66AC8"/>
    <w:rsid w:val="00B967B4"/>
    <w:rsid w:val="00BB11B3"/>
    <w:rsid w:val="00D32D0F"/>
    <w:rsid w:val="00E97B06"/>
    <w:rsid w:val="00F44033"/>
    <w:rsid w:val="00F55380"/>
    <w:rsid w:val="00F77CCA"/>
    <w:rsid w:val="00FD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49771"/>
  <w15:docId w15:val="{71E35F8E-2FFE-49BF-B0F6-AFC0AC86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64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64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B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7B06"/>
  </w:style>
  <w:style w:type="paragraph" w:styleId="a8">
    <w:name w:val="footer"/>
    <w:basedOn w:val="a"/>
    <w:link w:val="a9"/>
    <w:uiPriority w:val="99"/>
    <w:unhideWhenUsed/>
    <w:rsid w:val="00E97B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00169hosokawa_k</dc:creator>
  <cp:keywords/>
  <dc:description/>
  <cp:lastModifiedBy>00833anada_h</cp:lastModifiedBy>
  <cp:revision>3</cp:revision>
  <cp:lastPrinted>2018-12-06T07:23:00Z</cp:lastPrinted>
  <dcterms:created xsi:type="dcterms:W3CDTF">2025-12-20T01:46:00Z</dcterms:created>
  <dcterms:modified xsi:type="dcterms:W3CDTF">2025-12-20T01:53:00Z</dcterms:modified>
</cp:coreProperties>
</file>