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195C" w14:textId="77777777" w:rsidR="00F86BB2" w:rsidRPr="00F712FB" w:rsidRDefault="00F86BB2" w:rsidP="00F86BB2">
      <w:pPr>
        <w:jc w:val="center"/>
        <w:rPr>
          <w:rFonts w:asciiTheme="minorEastAsia" w:hAnsiTheme="minorEastAsia"/>
          <w:b/>
          <w:sz w:val="24"/>
          <w:szCs w:val="24"/>
        </w:rPr>
      </w:pPr>
      <w:r w:rsidRPr="00F712FB">
        <w:rPr>
          <w:rFonts w:asciiTheme="minorEastAsia" w:hAnsiTheme="minorEastAsia" w:hint="eastAsia"/>
          <w:b/>
          <w:sz w:val="24"/>
          <w:szCs w:val="24"/>
        </w:rPr>
        <w:t>高齢者等居住改修住宅に係る固定資産税減額申告書</w:t>
      </w:r>
    </w:p>
    <w:p w14:paraId="5531D555" w14:textId="77777777" w:rsidR="00F86BB2" w:rsidRPr="00F712FB" w:rsidRDefault="00F86BB2" w:rsidP="00F86BB2">
      <w:pPr>
        <w:jc w:val="center"/>
        <w:rPr>
          <w:rFonts w:asciiTheme="minorEastAsia" w:hAnsiTheme="minorEastAsia"/>
          <w:b/>
          <w:sz w:val="24"/>
          <w:szCs w:val="24"/>
        </w:rPr>
      </w:pPr>
      <w:r w:rsidRPr="00F712FB">
        <w:rPr>
          <w:rFonts w:asciiTheme="minorEastAsia" w:hAnsiTheme="minorEastAsia" w:hint="eastAsia"/>
          <w:b/>
          <w:sz w:val="24"/>
          <w:szCs w:val="24"/>
        </w:rPr>
        <w:t>(バリアフリー改修住宅に係る固定資産税減額申告書)</w:t>
      </w:r>
    </w:p>
    <w:p w14:paraId="3DDFB01E" w14:textId="77777777" w:rsidR="0034634E" w:rsidRPr="00F712FB" w:rsidRDefault="0034634E">
      <w:pPr>
        <w:rPr>
          <w:rFonts w:asciiTheme="minorEastAsia" w:hAnsiTheme="minorEastAsia"/>
          <w:sz w:val="22"/>
        </w:rPr>
      </w:pPr>
    </w:p>
    <w:p w14:paraId="49743781" w14:textId="6662725C" w:rsidR="0034634E" w:rsidRPr="00F712FB" w:rsidRDefault="0034634E" w:rsidP="00B6075A">
      <w:pPr>
        <w:wordWrap w:val="0"/>
        <w:jc w:val="right"/>
        <w:rPr>
          <w:rFonts w:asciiTheme="minorEastAsia" w:hAnsiTheme="minorEastAsia"/>
          <w:sz w:val="22"/>
        </w:rPr>
      </w:pPr>
      <w:r w:rsidRPr="00F712FB">
        <w:rPr>
          <w:rFonts w:asciiTheme="minorEastAsia" w:hAnsiTheme="minorEastAsia" w:hint="eastAsia"/>
          <w:sz w:val="22"/>
        </w:rPr>
        <w:t xml:space="preserve">　　年    月    日</w:t>
      </w:r>
      <w:r w:rsidR="00B6075A" w:rsidRPr="00F712FB">
        <w:rPr>
          <w:rFonts w:asciiTheme="minorEastAsia" w:hAnsiTheme="minorEastAsia" w:hint="eastAsia"/>
          <w:sz w:val="22"/>
        </w:rPr>
        <w:t xml:space="preserve">　</w:t>
      </w:r>
    </w:p>
    <w:p w14:paraId="0A822A15" w14:textId="77777777" w:rsidR="0034634E" w:rsidRPr="00F712FB" w:rsidRDefault="0034634E" w:rsidP="00641F8E">
      <w:pPr>
        <w:ind w:firstLineChars="100" w:firstLine="238"/>
        <w:rPr>
          <w:rFonts w:asciiTheme="minorEastAsia" w:hAnsiTheme="minorEastAsia"/>
          <w:sz w:val="22"/>
        </w:rPr>
      </w:pPr>
      <w:r w:rsidRPr="00F712FB">
        <w:rPr>
          <w:rFonts w:asciiTheme="minorEastAsia" w:hAnsiTheme="minorEastAsia" w:hint="eastAsia"/>
          <w:sz w:val="22"/>
        </w:rPr>
        <w:t>加東市長  宛</w:t>
      </w:r>
    </w:p>
    <w:p w14:paraId="3E950F6B" w14:textId="50984C3E" w:rsidR="0034634E" w:rsidRPr="00F712FB" w:rsidRDefault="0034634E" w:rsidP="0034634E">
      <w:pPr>
        <w:rPr>
          <w:rFonts w:asciiTheme="minorEastAsia" w:hAnsiTheme="minorEastAsia"/>
          <w:sz w:val="22"/>
        </w:rPr>
      </w:pPr>
      <w:r w:rsidRPr="00F712FB">
        <w:rPr>
          <w:rFonts w:asciiTheme="minorEastAsia" w:hAnsiTheme="minorEastAsia" w:hint="eastAsia"/>
          <w:sz w:val="22"/>
        </w:rPr>
        <w:t xml:space="preserve">                                    </w:t>
      </w:r>
      <w:r w:rsidR="007B7FC0" w:rsidRPr="00F712FB">
        <w:rPr>
          <w:rFonts w:asciiTheme="minorEastAsia" w:hAnsiTheme="minorEastAsia" w:hint="eastAsia"/>
          <w:sz w:val="22"/>
        </w:rPr>
        <w:t>申告</w:t>
      </w:r>
      <w:r w:rsidRPr="00F712FB">
        <w:rPr>
          <w:rFonts w:asciiTheme="minorEastAsia" w:hAnsiTheme="minorEastAsia" w:hint="eastAsia"/>
          <w:sz w:val="22"/>
        </w:rPr>
        <w:t>者</w:t>
      </w:r>
    </w:p>
    <w:p w14:paraId="5B5DF139" w14:textId="4969AE68" w:rsidR="00B6075A" w:rsidRPr="00F712FB" w:rsidRDefault="0034634E" w:rsidP="002535D1">
      <w:pPr>
        <w:ind w:left="5001" w:hangingChars="2100" w:hanging="5001"/>
        <w:rPr>
          <w:rFonts w:asciiTheme="minorEastAsia" w:hAnsiTheme="minorEastAsia"/>
          <w:sz w:val="22"/>
          <w:u w:val="single"/>
        </w:rPr>
      </w:pPr>
      <w:r w:rsidRPr="00F712FB">
        <w:rPr>
          <w:rFonts w:asciiTheme="minorEastAsia" w:hAnsiTheme="minorEastAsia" w:hint="eastAsia"/>
          <w:sz w:val="22"/>
        </w:rPr>
        <w:t xml:space="preserve">                                     </w:t>
      </w:r>
      <w:r w:rsidRPr="00F712FB">
        <w:rPr>
          <w:rFonts w:asciiTheme="minorEastAsia" w:hAnsiTheme="minorEastAsia" w:hint="eastAsia"/>
          <w:spacing w:val="256"/>
          <w:kern w:val="0"/>
          <w:sz w:val="22"/>
          <w:u w:val="single"/>
          <w:fitText w:val="952" w:id="-1478235136"/>
        </w:rPr>
        <w:t>住</w:t>
      </w:r>
      <w:r w:rsidRPr="00F712FB">
        <w:rPr>
          <w:rFonts w:asciiTheme="minorEastAsia" w:hAnsiTheme="minorEastAsia" w:hint="eastAsia"/>
          <w:kern w:val="0"/>
          <w:sz w:val="22"/>
          <w:u w:val="single"/>
          <w:fitText w:val="952" w:id="-1478235136"/>
        </w:rPr>
        <w:t>所</w:t>
      </w:r>
      <w:r w:rsidRPr="00F712FB">
        <w:rPr>
          <w:rFonts w:asciiTheme="minorEastAsia" w:hAnsiTheme="minorEastAsia" w:hint="eastAsia"/>
          <w:sz w:val="22"/>
          <w:u w:val="single"/>
        </w:rPr>
        <w:t xml:space="preserve"> </w:t>
      </w:r>
      <w:r w:rsidR="00B6075A" w:rsidRPr="00F712FB">
        <w:rPr>
          <w:rFonts w:asciiTheme="minorEastAsia" w:hAnsiTheme="minorEastAsia" w:hint="eastAsia"/>
          <w:sz w:val="22"/>
          <w:u w:val="single"/>
        </w:rPr>
        <w:t xml:space="preserve">　　　</w:t>
      </w:r>
      <w:r w:rsidRPr="00F712FB">
        <w:rPr>
          <w:rFonts w:asciiTheme="minorEastAsia" w:hAnsiTheme="minorEastAsia" w:hint="eastAsia"/>
          <w:sz w:val="22"/>
          <w:u w:val="single"/>
        </w:rPr>
        <w:t xml:space="preserve">                       </w:t>
      </w:r>
      <w:r w:rsidR="002535D1" w:rsidRPr="00F712FB">
        <w:rPr>
          <w:rFonts w:asciiTheme="minorEastAsia" w:hAnsiTheme="minorEastAsia"/>
          <w:sz w:val="22"/>
          <w:u w:val="single"/>
        </w:rPr>
        <w:t xml:space="preserve"> </w:t>
      </w:r>
      <w:r w:rsidR="00E323F5" w:rsidRPr="00F712FB">
        <w:rPr>
          <w:rFonts w:asciiTheme="minorEastAsia" w:hAnsiTheme="minorEastAsia" w:hint="eastAsia"/>
          <w:sz w:val="22"/>
          <w:u w:val="single"/>
        </w:rPr>
        <w:t xml:space="preserve">　　</w:t>
      </w:r>
    </w:p>
    <w:p w14:paraId="15304EB7" w14:textId="77777777" w:rsidR="00156D03" w:rsidRPr="00F712FB" w:rsidRDefault="00156D03" w:rsidP="002535D1">
      <w:pPr>
        <w:ind w:left="5001" w:hangingChars="2100" w:hanging="5001"/>
        <w:rPr>
          <w:rFonts w:asciiTheme="minorEastAsia" w:hAnsiTheme="minorEastAsia"/>
          <w:sz w:val="22"/>
          <w:u w:val="single"/>
        </w:rPr>
      </w:pPr>
    </w:p>
    <w:p w14:paraId="777D40A7" w14:textId="29E6A4FA" w:rsidR="0034634E" w:rsidRPr="00F712FB" w:rsidRDefault="0034634E" w:rsidP="00B6075A">
      <w:pPr>
        <w:ind w:firstLineChars="559" w:firstLine="4395"/>
        <w:rPr>
          <w:rFonts w:asciiTheme="minorEastAsia" w:hAnsiTheme="minorEastAsia"/>
          <w:sz w:val="22"/>
          <w:u w:val="single"/>
        </w:rPr>
      </w:pPr>
      <w:r w:rsidRPr="00F712FB">
        <w:rPr>
          <w:rFonts w:asciiTheme="minorEastAsia" w:hAnsiTheme="minorEastAsia" w:hint="eastAsia"/>
          <w:spacing w:val="274"/>
          <w:kern w:val="0"/>
          <w:sz w:val="22"/>
          <w:u w:val="single"/>
          <w:fitText w:val="988" w:id="-461624832"/>
        </w:rPr>
        <w:t>氏</w:t>
      </w:r>
      <w:r w:rsidRPr="00F712FB">
        <w:rPr>
          <w:rFonts w:asciiTheme="minorEastAsia" w:hAnsiTheme="minorEastAsia" w:hint="eastAsia"/>
          <w:kern w:val="0"/>
          <w:sz w:val="22"/>
          <w:u w:val="single"/>
          <w:fitText w:val="988" w:id="-461624832"/>
        </w:rPr>
        <w:t>名</w:t>
      </w:r>
      <w:r w:rsidRPr="00F712FB">
        <w:rPr>
          <w:rFonts w:asciiTheme="minorEastAsia" w:hAnsiTheme="minorEastAsia"/>
          <w:sz w:val="22"/>
          <w:u w:val="single"/>
        </w:rPr>
        <w:t xml:space="preserve">                 </w:t>
      </w:r>
      <w:r w:rsidR="00506A05" w:rsidRPr="00F712FB">
        <w:rPr>
          <w:rFonts w:asciiTheme="minorEastAsia" w:hAnsiTheme="minorEastAsia"/>
          <w:sz w:val="22"/>
          <w:u w:val="single"/>
        </w:rPr>
        <w:t xml:space="preserve">   </w:t>
      </w:r>
      <w:r w:rsidR="00AD241C" w:rsidRPr="00F712FB">
        <w:rPr>
          <w:rFonts w:asciiTheme="minorEastAsia" w:hAnsiTheme="minorEastAsia" w:hint="eastAsia"/>
          <w:sz w:val="22"/>
          <w:u w:val="single"/>
        </w:rPr>
        <w:t xml:space="preserve"> </w:t>
      </w:r>
      <w:r w:rsidR="00AD241C" w:rsidRPr="00F712FB">
        <w:rPr>
          <w:rFonts w:asciiTheme="minorEastAsia" w:hAnsiTheme="minorEastAsia"/>
          <w:sz w:val="22"/>
          <w:u w:val="single"/>
        </w:rPr>
        <w:t xml:space="preserve">     </w:t>
      </w:r>
      <w:r w:rsidRPr="00F712FB">
        <w:rPr>
          <w:rFonts w:asciiTheme="minorEastAsia" w:hAnsiTheme="minorEastAsia"/>
          <w:sz w:val="22"/>
          <w:u w:val="single"/>
        </w:rPr>
        <w:t xml:space="preserve"> </w:t>
      </w:r>
      <w:r w:rsidR="00B6075A" w:rsidRPr="00F712FB">
        <w:rPr>
          <w:rFonts w:asciiTheme="minorEastAsia" w:hAnsiTheme="minorEastAsia" w:hint="eastAsia"/>
          <w:sz w:val="22"/>
          <w:u w:val="single"/>
        </w:rPr>
        <w:t xml:space="preserve">  </w:t>
      </w:r>
      <w:r w:rsidR="00E323F5" w:rsidRPr="00F712FB">
        <w:rPr>
          <w:rFonts w:asciiTheme="minorEastAsia" w:hAnsiTheme="minorEastAsia" w:hint="eastAsia"/>
          <w:sz w:val="22"/>
          <w:u w:val="single"/>
        </w:rPr>
        <w:t xml:space="preserve">　　</w:t>
      </w:r>
      <w:r w:rsidR="00B6075A" w:rsidRPr="00F712FB">
        <w:rPr>
          <w:rFonts w:asciiTheme="minorEastAsia" w:hAnsiTheme="minorEastAsia" w:hint="eastAsia"/>
          <w:sz w:val="22"/>
          <w:u w:val="single"/>
        </w:rPr>
        <w:t xml:space="preserve">  </w:t>
      </w:r>
    </w:p>
    <w:p w14:paraId="1B263D22" w14:textId="7A86DAF2" w:rsidR="0034634E" w:rsidRPr="00F712FB" w:rsidRDefault="0034634E" w:rsidP="00B6075A">
      <w:pPr>
        <w:ind w:firstLineChars="1846" w:firstLine="4396"/>
        <w:rPr>
          <w:rFonts w:asciiTheme="minorEastAsia" w:hAnsiTheme="minorEastAsia"/>
          <w:sz w:val="22"/>
          <w:u w:val="single"/>
        </w:rPr>
      </w:pPr>
      <w:r w:rsidRPr="00F712FB">
        <w:rPr>
          <w:rFonts w:asciiTheme="minorEastAsia" w:hAnsiTheme="minorEastAsia" w:hint="eastAsia"/>
          <w:kern w:val="0"/>
          <w:sz w:val="22"/>
          <w:u w:val="single"/>
        </w:rPr>
        <w:t>電話番号</w:t>
      </w:r>
      <w:r w:rsidRPr="00F712FB">
        <w:rPr>
          <w:rFonts w:asciiTheme="minorEastAsia" w:hAnsiTheme="minorEastAsia" w:hint="eastAsia"/>
          <w:sz w:val="22"/>
          <w:u w:val="single"/>
        </w:rPr>
        <w:t xml:space="preserve">　　</w:t>
      </w:r>
      <w:r w:rsidR="00AD241C" w:rsidRPr="00F712FB">
        <w:rPr>
          <w:rFonts w:asciiTheme="minorEastAsia" w:hAnsiTheme="minorEastAsia" w:hint="eastAsia"/>
          <w:sz w:val="22"/>
          <w:u w:val="single"/>
        </w:rPr>
        <w:t xml:space="preserve">　</w:t>
      </w:r>
      <w:r w:rsidR="00B6075A" w:rsidRPr="00F712FB">
        <w:rPr>
          <w:rFonts w:asciiTheme="minorEastAsia" w:hAnsiTheme="minorEastAsia" w:hint="eastAsia"/>
          <w:sz w:val="22"/>
          <w:u w:val="single"/>
        </w:rPr>
        <w:t xml:space="preserve">  </w:t>
      </w:r>
      <w:r w:rsidRPr="00F712FB">
        <w:rPr>
          <w:rFonts w:asciiTheme="minorEastAsia" w:hAnsiTheme="minorEastAsia" w:hint="eastAsia"/>
          <w:sz w:val="22"/>
          <w:u w:val="single"/>
        </w:rPr>
        <w:t xml:space="preserve">（　　</w:t>
      </w:r>
      <w:r w:rsidR="00B6075A" w:rsidRPr="00F712FB">
        <w:rPr>
          <w:rFonts w:asciiTheme="minorEastAsia" w:hAnsiTheme="minorEastAsia" w:hint="eastAsia"/>
          <w:sz w:val="22"/>
          <w:u w:val="single"/>
        </w:rPr>
        <w:t xml:space="preserve">　　</w:t>
      </w:r>
      <w:r w:rsidRPr="00F712FB">
        <w:rPr>
          <w:rFonts w:asciiTheme="minorEastAsia" w:hAnsiTheme="minorEastAsia" w:hint="eastAsia"/>
          <w:sz w:val="22"/>
          <w:u w:val="single"/>
        </w:rPr>
        <w:t xml:space="preserve">　）　</w:t>
      </w:r>
      <w:r w:rsidR="00B6075A" w:rsidRPr="00F712FB">
        <w:rPr>
          <w:rFonts w:asciiTheme="minorEastAsia" w:hAnsiTheme="minorEastAsia" w:hint="eastAsia"/>
          <w:sz w:val="22"/>
          <w:u w:val="single"/>
        </w:rPr>
        <w:t xml:space="preserve">  </w:t>
      </w:r>
      <w:r w:rsidRPr="00F712FB">
        <w:rPr>
          <w:rFonts w:asciiTheme="minorEastAsia" w:hAnsiTheme="minorEastAsia" w:hint="eastAsia"/>
          <w:sz w:val="22"/>
          <w:u w:val="single"/>
        </w:rPr>
        <w:t xml:space="preserve">　　</w:t>
      </w:r>
      <w:r w:rsidR="00E323F5" w:rsidRPr="00F712FB">
        <w:rPr>
          <w:rFonts w:asciiTheme="minorEastAsia" w:hAnsiTheme="minorEastAsia" w:hint="eastAsia"/>
          <w:sz w:val="22"/>
          <w:u w:val="single"/>
        </w:rPr>
        <w:t xml:space="preserve">　　</w:t>
      </w:r>
      <w:r w:rsidRPr="00F712FB">
        <w:rPr>
          <w:rFonts w:asciiTheme="minorEastAsia" w:hAnsiTheme="minorEastAsia" w:hint="eastAsia"/>
          <w:sz w:val="22"/>
          <w:u w:val="single"/>
        </w:rPr>
        <w:t xml:space="preserve"> </w:t>
      </w:r>
    </w:p>
    <w:p w14:paraId="2503FB93" w14:textId="77777777" w:rsidR="0034634E" w:rsidRPr="00F712FB" w:rsidRDefault="0034634E" w:rsidP="0034634E">
      <w:pPr>
        <w:rPr>
          <w:szCs w:val="21"/>
        </w:rPr>
      </w:pPr>
    </w:p>
    <w:p w14:paraId="24D6EF0D" w14:textId="2E032580" w:rsidR="007B7FC0" w:rsidRPr="00F712FB" w:rsidRDefault="0034634E" w:rsidP="007B7FC0">
      <w:pPr>
        <w:ind w:firstLineChars="100" w:firstLine="238"/>
        <w:rPr>
          <w:rFonts w:asciiTheme="minorEastAsia" w:hAnsiTheme="minorEastAsia"/>
          <w:sz w:val="22"/>
        </w:rPr>
      </w:pPr>
      <w:r w:rsidRPr="00F712FB">
        <w:rPr>
          <w:rFonts w:asciiTheme="minorEastAsia" w:hAnsiTheme="minorEastAsia" w:hint="eastAsia"/>
          <w:sz w:val="22"/>
        </w:rPr>
        <w:t>加東市税条例附則第１０条の３第</w:t>
      </w:r>
      <w:r w:rsidR="008E12E2" w:rsidRPr="00F712FB">
        <w:rPr>
          <w:rFonts w:asciiTheme="minorEastAsia" w:hAnsiTheme="minorEastAsia" w:hint="eastAsia"/>
          <w:sz w:val="22"/>
        </w:rPr>
        <w:t>８</w:t>
      </w:r>
      <w:r w:rsidRPr="00F712FB">
        <w:rPr>
          <w:rFonts w:asciiTheme="minorEastAsia" w:hAnsiTheme="minorEastAsia" w:hint="eastAsia"/>
          <w:sz w:val="22"/>
        </w:rPr>
        <w:t>項の規定に基づき、申告します。</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560"/>
        <w:gridCol w:w="3260"/>
        <w:gridCol w:w="283"/>
        <w:gridCol w:w="851"/>
        <w:gridCol w:w="1276"/>
        <w:gridCol w:w="1842"/>
      </w:tblGrid>
      <w:tr w:rsidR="00F712FB" w:rsidRPr="00F712FB" w14:paraId="39DCD2DA" w14:textId="77777777" w:rsidTr="00156D03">
        <w:trPr>
          <w:trHeight w:val="397"/>
        </w:trPr>
        <w:tc>
          <w:tcPr>
            <w:tcW w:w="680" w:type="dxa"/>
            <w:vMerge w:val="restart"/>
            <w:textDirection w:val="tbRlV"/>
            <w:vAlign w:val="center"/>
          </w:tcPr>
          <w:p w14:paraId="649D857C" w14:textId="77777777" w:rsidR="00A36735" w:rsidRPr="00F712FB" w:rsidRDefault="00A36735" w:rsidP="00AC6E58">
            <w:pPr>
              <w:spacing w:afterLines="50" w:after="172" w:line="120" w:lineRule="auto"/>
              <w:ind w:left="113" w:right="113"/>
              <w:jc w:val="center"/>
              <w:rPr>
                <w:sz w:val="22"/>
              </w:rPr>
            </w:pPr>
            <w:r w:rsidRPr="00F712FB">
              <w:rPr>
                <w:rFonts w:hint="eastAsia"/>
                <w:sz w:val="18"/>
                <w:szCs w:val="18"/>
              </w:rPr>
              <w:t>納税義務者</w:t>
            </w:r>
          </w:p>
        </w:tc>
        <w:tc>
          <w:tcPr>
            <w:tcW w:w="1560" w:type="dxa"/>
            <w:tcBorders>
              <w:bottom w:val="single" w:sz="4" w:space="0" w:color="auto"/>
              <w:right w:val="single" w:sz="4" w:space="0" w:color="auto"/>
            </w:tcBorders>
            <w:vAlign w:val="center"/>
          </w:tcPr>
          <w:p w14:paraId="0A16D5FE" w14:textId="77777777" w:rsidR="00A36735" w:rsidRPr="00F712FB" w:rsidRDefault="00A36735" w:rsidP="006D5048">
            <w:pPr>
              <w:jc w:val="center"/>
              <w:rPr>
                <w:sz w:val="20"/>
                <w:szCs w:val="20"/>
              </w:rPr>
            </w:pPr>
            <w:r w:rsidRPr="00F712FB">
              <w:rPr>
                <w:rFonts w:hint="eastAsia"/>
                <w:spacing w:val="345"/>
                <w:kern w:val="0"/>
                <w:sz w:val="20"/>
                <w:szCs w:val="20"/>
                <w:fitText w:val="1090" w:id="-1478743808"/>
              </w:rPr>
              <w:t>住</w:t>
            </w:r>
            <w:r w:rsidRPr="00F712FB">
              <w:rPr>
                <w:rFonts w:hint="eastAsia"/>
                <w:kern w:val="0"/>
                <w:sz w:val="20"/>
                <w:szCs w:val="20"/>
                <w:fitText w:val="1090" w:id="-1478743808"/>
              </w:rPr>
              <w:t>所</w:t>
            </w:r>
          </w:p>
        </w:tc>
        <w:tc>
          <w:tcPr>
            <w:tcW w:w="7512" w:type="dxa"/>
            <w:gridSpan w:val="5"/>
            <w:tcBorders>
              <w:bottom w:val="single" w:sz="4" w:space="0" w:color="auto"/>
              <w:right w:val="single" w:sz="4" w:space="0" w:color="auto"/>
            </w:tcBorders>
            <w:vAlign w:val="center"/>
          </w:tcPr>
          <w:p w14:paraId="291C32FD" w14:textId="77777777" w:rsidR="00A36735" w:rsidRPr="00F712FB" w:rsidRDefault="00A36735" w:rsidP="00AD6721">
            <w:pPr>
              <w:jc w:val="left"/>
              <w:rPr>
                <w:sz w:val="20"/>
                <w:szCs w:val="20"/>
              </w:rPr>
            </w:pPr>
          </w:p>
        </w:tc>
      </w:tr>
      <w:tr w:rsidR="00F712FB" w:rsidRPr="00F712FB" w14:paraId="0DCCA2FB" w14:textId="77777777" w:rsidTr="00156D03">
        <w:trPr>
          <w:trHeight w:val="418"/>
        </w:trPr>
        <w:tc>
          <w:tcPr>
            <w:tcW w:w="680" w:type="dxa"/>
            <w:vMerge/>
            <w:textDirection w:val="tbRlV"/>
            <w:vAlign w:val="center"/>
          </w:tcPr>
          <w:p w14:paraId="6791BED9" w14:textId="77777777" w:rsidR="00A36735" w:rsidRPr="00F712FB" w:rsidRDefault="00A36735" w:rsidP="00AC6E58">
            <w:pPr>
              <w:spacing w:afterLines="50" w:after="172"/>
              <w:ind w:left="113" w:right="113"/>
              <w:jc w:val="center"/>
              <w:rPr>
                <w:sz w:val="22"/>
              </w:rPr>
            </w:pPr>
          </w:p>
        </w:tc>
        <w:tc>
          <w:tcPr>
            <w:tcW w:w="1560" w:type="dxa"/>
            <w:tcBorders>
              <w:bottom w:val="single" w:sz="4" w:space="0" w:color="auto"/>
              <w:right w:val="single" w:sz="4" w:space="0" w:color="auto"/>
            </w:tcBorders>
            <w:vAlign w:val="center"/>
          </w:tcPr>
          <w:p w14:paraId="5D5379E0" w14:textId="77777777" w:rsidR="00A36735" w:rsidRPr="00F712FB" w:rsidRDefault="00A36735" w:rsidP="005C732D">
            <w:pPr>
              <w:jc w:val="center"/>
              <w:rPr>
                <w:rFonts w:asciiTheme="minorEastAsia" w:hAnsiTheme="minorEastAsia"/>
                <w:sz w:val="20"/>
                <w:szCs w:val="20"/>
              </w:rPr>
            </w:pPr>
            <w:r w:rsidRPr="00F712FB">
              <w:rPr>
                <w:rFonts w:asciiTheme="minorEastAsia" w:hAnsiTheme="minorEastAsia" w:hint="eastAsia"/>
                <w:spacing w:val="345"/>
                <w:kern w:val="0"/>
                <w:sz w:val="20"/>
                <w:szCs w:val="20"/>
                <w:fitText w:val="1090" w:id="-1478234623"/>
              </w:rPr>
              <w:t>氏</w:t>
            </w:r>
            <w:r w:rsidRPr="00F712FB">
              <w:rPr>
                <w:rFonts w:asciiTheme="minorEastAsia" w:hAnsiTheme="minorEastAsia" w:hint="eastAsia"/>
                <w:kern w:val="0"/>
                <w:sz w:val="20"/>
                <w:szCs w:val="20"/>
                <w:fitText w:val="1090" w:id="-1478234623"/>
              </w:rPr>
              <w:t>名</w:t>
            </w:r>
          </w:p>
        </w:tc>
        <w:tc>
          <w:tcPr>
            <w:tcW w:w="7512" w:type="dxa"/>
            <w:gridSpan w:val="5"/>
            <w:tcBorders>
              <w:bottom w:val="single" w:sz="4" w:space="0" w:color="auto"/>
              <w:right w:val="single" w:sz="4" w:space="0" w:color="auto"/>
            </w:tcBorders>
            <w:vAlign w:val="center"/>
          </w:tcPr>
          <w:p w14:paraId="6677678E" w14:textId="77777777" w:rsidR="00A36735" w:rsidRPr="00F712FB" w:rsidRDefault="00A36735" w:rsidP="008E154C">
            <w:pPr>
              <w:rPr>
                <w:sz w:val="20"/>
                <w:szCs w:val="20"/>
              </w:rPr>
            </w:pPr>
          </w:p>
        </w:tc>
      </w:tr>
      <w:tr w:rsidR="00F712FB" w:rsidRPr="00F712FB" w14:paraId="76B98088" w14:textId="77777777" w:rsidTr="00156D03">
        <w:trPr>
          <w:trHeight w:val="475"/>
        </w:trPr>
        <w:tc>
          <w:tcPr>
            <w:tcW w:w="680" w:type="dxa"/>
            <w:vMerge/>
            <w:textDirection w:val="tbRlV"/>
            <w:vAlign w:val="center"/>
          </w:tcPr>
          <w:p w14:paraId="7E953C57" w14:textId="77777777" w:rsidR="00A36735" w:rsidRPr="00F712FB" w:rsidRDefault="00A36735" w:rsidP="00AC6E58">
            <w:pPr>
              <w:spacing w:afterLines="50" w:after="172"/>
              <w:ind w:left="113" w:right="113"/>
              <w:jc w:val="center"/>
              <w:rPr>
                <w:sz w:val="22"/>
              </w:rPr>
            </w:pPr>
          </w:p>
        </w:tc>
        <w:tc>
          <w:tcPr>
            <w:tcW w:w="1560" w:type="dxa"/>
            <w:tcBorders>
              <w:bottom w:val="single" w:sz="4" w:space="0" w:color="auto"/>
              <w:right w:val="single" w:sz="4" w:space="0" w:color="auto"/>
            </w:tcBorders>
            <w:vAlign w:val="center"/>
          </w:tcPr>
          <w:p w14:paraId="23726EEA" w14:textId="5E5AC031" w:rsidR="00A36735" w:rsidRPr="00F712FB" w:rsidRDefault="00A36735" w:rsidP="00644196">
            <w:pPr>
              <w:spacing w:line="240" w:lineRule="exact"/>
              <w:jc w:val="center"/>
              <w:rPr>
                <w:sz w:val="16"/>
                <w:szCs w:val="16"/>
              </w:rPr>
            </w:pPr>
            <w:r w:rsidRPr="00F712FB">
              <w:rPr>
                <w:rFonts w:hint="eastAsia"/>
                <w:kern w:val="0"/>
                <w:sz w:val="16"/>
                <w:szCs w:val="16"/>
              </w:rPr>
              <w:t>個人番号</w:t>
            </w:r>
            <w:r w:rsidR="00644196" w:rsidRPr="00F712FB">
              <w:rPr>
                <w:rFonts w:hint="eastAsia"/>
                <w:kern w:val="0"/>
                <w:sz w:val="16"/>
                <w:szCs w:val="16"/>
              </w:rPr>
              <w:t>又は</w:t>
            </w:r>
            <w:r w:rsidRPr="00F712FB">
              <w:rPr>
                <w:rFonts w:hint="eastAsia"/>
                <w:kern w:val="0"/>
                <w:sz w:val="16"/>
                <w:szCs w:val="16"/>
              </w:rPr>
              <w:t>法人番号</w:t>
            </w:r>
          </w:p>
        </w:tc>
        <w:tc>
          <w:tcPr>
            <w:tcW w:w="7512" w:type="dxa"/>
            <w:gridSpan w:val="5"/>
            <w:tcBorders>
              <w:bottom w:val="single" w:sz="4" w:space="0" w:color="auto"/>
              <w:right w:val="single" w:sz="4" w:space="0" w:color="auto"/>
            </w:tcBorders>
            <w:vAlign w:val="center"/>
          </w:tcPr>
          <w:p w14:paraId="7815C87E" w14:textId="77777777" w:rsidR="00A36735" w:rsidRPr="00F712FB" w:rsidRDefault="00A36735" w:rsidP="008E154C">
            <w:pPr>
              <w:rPr>
                <w:sz w:val="20"/>
                <w:szCs w:val="20"/>
              </w:rPr>
            </w:pPr>
          </w:p>
        </w:tc>
      </w:tr>
      <w:tr w:rsidR="00F712FB" w:rsidRPr="00F712FB" w14:paraId="25BF287A" w14:textId="77777777" w:rsidTr="00156D03">
        <w:trPr>
          <w:trHeight w:val="410"/>
        </w:trPr>
        <w:tc>
          <w:tcPr>
            <w:tcW w:w="680" w:type="dxa"/>
            <w:vMerge w:val="restart"/>
            <w:textDirection w:val="tbRlV"/>
            <w:vAlign w:val="center"/>
          </w:tcPr>
          <w:p w14:paraId="4584DDDD" w14:textId="77777777" w:rsidR="008277D0" w:rsidRPr="00F712FB" w:rsidRDefault="00A60979" w:rsidP="00657389">
            <w:pPr>
              <w:spacing w:afterLines="50" w:after="172" w:line="120" w:lineRule="auto"/>
              <w:ind w:left="113" w:right="113"/>
              <w:jc w:val="center"/>
              <w:rPr>
                <w:sz w:val="22"/>
              </w:rPr>
            </w:pPr>
            <w:r w:rsidRPr="00F712FB">
              <w:rPr>
                <w:rFonts w:hint="eastAsia"/>
                <w:kern w:val="0"/>
                <w:sz w:val="22"/>
              </w:rPr>
              <w:t>家屋の状況等</w:t>
            </w:r>
          </w:p>
        </w:tc>
        <w:tc>
          <w:tcPr>
            <w:tcW w:w="1560" w:type="dxa"/>
            <w:tcBorders>
              <w:bottom w:val="single" w:sz="4" w:space="0" w:color="auto"/>
            </w:tcBorders>
            <w:vAlign w:val="center"/>
          </w:tcPr>
          <w:p w14:paraId="154035E3" w14:textId="77777777" w:rsidR="008277D0" w:rsidRPr="00F712FB" w:rsidRDefault="008277D0" w:rsidP="008E154C">
            <w:pPr>
              <w:jc w:val="center"/>
              <w:rPr>
                <w:sz w:val="20"/>
                <w:szCs w:val="20"/>
              </w:rPr>
            </w:pPr>
            <w:r w:rsidRPr="00F712FB">
              <w:rPr>
                <w:rFonts w:hint="eastAsia"/>
                <w:spacing w:val="122"/>
                <w:kern w:val="0"/>
                <w:sz w:val="20"/>
                <w:szCs w:val="20"/>
                <w:fitText w:val="1090" w:id="-1478743804"/>
              </w:rPr>
              <w:t>所在</w:t>
            </w:r>
            <w:r w:rsidRPr="00F712FB">
              <w:rPr>
                <w:rFonts w:hint="eastAsia"/>
                <w:spacing w:val="1"/>
                <w:kern w:val="0"/>
                <w:sz w:val="20"/>
                <w:szCs w:val="20"/>
                <w:fitText w:val="1090" w:id="-1478743804"/>
              </w:rPr>
              <w:t>地</w:t>
            </w:r>
          </w:p>
        </w:tc>
        <w:tc>
          <w:tcPr>
            <w:tcW w:w="4394" w:type="dxa"/>
            <w:gridSpan w:val="3"/>
            <w:tcBorders>
              <w:bottom w:val="single" w:sz="4" w:space="0" w:color="auto"/>
              <w:right w:val="single" w:sz="4" w:space="0" w:color="auto"/>
            </w:tcBorders>
            <w:vAlign w:val="center"/>
          </w:tcPr>
          <w:p w14:paraId="5B600DB2" w14:textId="77777777" w:rsidR="008277D0" w:rsidRPr="00F712FB" w:rsidRDefault="008277D0" w:rsidP="008E154C">
            <w:pPr>
              <w:rPr>
                <w:sz w:val="20"/>
                <w:szCs w:val="20"/>
              </w:rPr>
            </w:pPr>
            <w:r w:rsidRPr="00F712FB">
              <w:rPr>
                <w:rFonts w:hint="eastAsia"/>
                <w:sz w:val="20"/>
                <w:szCs w:val="20"/>
              </w:rPr>
              <w:t>加東市</w:t>
            </w:r>
          </w:p>
        </w:tc>
        <w:tc>
          <w:tcPr>
            <w:tcW w:w="1276" w:type="dxa"/>
            <w:tcBorders>
              <w:bottom w:val="single" w:sz="4" w:space="0" w:color="auto"/>
              <w:right w:val="single" w:sz="4" w:space="0" w:color="auto"/>
            </w:tcBorders>
            <w:vAlign w:val="center"/>
          </w:tcPr>
          <w:p w14:paraId="0EFA4367" w14:textId="77777777" w:rsidR="008277D0" w:rsidRPr="00F712FB" w:rsidRDefault="008277D0" w:rsidP="008277D0">
            <w:pPr>
              <w:jc w:val="center"/>
              <w:rPr>
                <w:sz w:val="20"/>
                <w:szCs w:val="20"/>
              </w:rPr>
            </w:pPr>
            <w:r w:rsidRPr="00F712FB">
              <w:rPr>
                <w:rFonts w:hint="eastAsia"/>
                <w:spacing w:val="48"/>
                <w:kern w:val="0"/>
                <w:sz w:val="20"/>
                <w:szCs w:val="20"/>
                <w:fitText w:val="1090" w:id="-1478743550"/>
              </w:rPr>
              <w:t>家屋番</w:t>
            </w:r>
            <w:r w:rsidRPr="00F712FB">
              <w:rPr>
                <w:rFonts w:hint="eastAsia"/>
                <w:spacing w:val="1"/>
                <w:kern w:val="0"/>
                <w:sz w:val="20"/>
                <w:szCs w:val="20"/>
                <w:fitText w:val="1090" w:id="-1478743550"/>
              </w:rPr>
              <w:t>号</w:t>
            </w:r>
          </w:p>
        </w:tc>
        <w:tc>
          <w:tcPr>
            <w:tcW w:w="1842" w:type="dxa"/>
            <w:tcBorders>
              <w:bottom w:val="single" w:sz="4" w:space="0" w:color="auto"/>
              <w:right w:val="single" w:sz="4" w:space="0" w:color="auto"/>
            </w:tcBorders>
            <w:vAlign w:val="center"/>
          </w:tcPr>
          <w:p w14:paraId="31F882D0" w14:textId="77777777" w:rsidR="008277D0" w:rsidRPr="00F712FB" w:rsidRDefault="008277D0" w:rsidP="008E154C">
            <w:pPr>
              <w:rPr>
                <w:sz w:val="20"/>
                <w:szCs w:val="20"/>
              </w:rPr>
            </w:pPr>
          </w:p>
        </w:tc>
      </w:tr>
      <w:tr w:rsidR="00F712FB" w:rsidRPr="00F712FB" w14:paraId="70F47775" w14:textId="77777777" w:rsidTr="00156D03">
        <w:trPr>
          <w:trHeight w:val="846"/>
        </w:trPr>
        <w:tc>
          <w:tcPr>
            <w:tcW w:w="680" w:type="dxa"/>
            <w:vMerge/>
            <w:textDirection w:val="tbRlV"/>
          </w:tcPr>
          <w:p w14:paraId="31808BAA" w14:textId="77777777" w:rsidR="002D48B4" w:rsidRPr="00F712FB" w:rsidRDefault="002D48B4" w:rsidP="00AC6E58">
            <w:pPr>
              <w:spacing w:afterLines="50" w:after="172"/>
              <w:ind w:left="113" w:right="113"/>
              <w:rPr>
                <w:sz w:val="20"/>
                <w:szCs w:val="20"/>
              </w:rPr>
            </w:pPr>
          </w:p>
        </w:tc>
        <w:tc>
          <w:tcPr>
            <w:tcW w:w="1560" w:type="dxa"/>
            <w:tcBorders>
              <w:right w:val="single" w:sz="4" w:space="0" w:color="auto"/>
            </w:tcBorders>
            <w:vAlign w:val="center"/>
          </w:tcPr>
          <w:p w14:paraId="2B7ACD34" w14:textId="77777777" w:rsidR="002D48B4" w:rsidRPr="00F712FB" w:rsidRDefault="002D48B4" w:rsidP="006D5048">
            <w:pPr>
              <w:jc w:val="center"/>
              <w:rPr>
                <w:sz w:val="20"/>
                <w:szCs w:val="20"/>
              </w:rPr>
            </w:pPr>
            <w:r w:rsidRPr="00F712FB">
              <w:rPr>
                <w:rFonts w:hint="eastAsia"/>
                <w:spacing w:val="11"/>
                <w:kern w:val="0"/>
                <w:sz w:val="20"/>
                <w:szCs w:val="20"/>
                <w:fitText w:val="1090" w:id="-1478743803"/>
              </w:rPr>
              <w:t>建築年月</w:t>
            </w:r>
            <w:r w:rsidRPr="00F712FB">
              <w:rPr>
                <w:rFonts w:hint="eastAsia"/>
                <w:spacing w:val="1"/>
                <w:kern w:val="0"/>
                <w:sz w:val="20"/>
                <w:szCs w:val="20"/>
                <w:fitText w:val="1090" w:id="-1478743803"/>
              </w:rPr>
              <w:t>日</w:t>
            </w:r>
          </w:p>
        </w:tc>
        <w:tc>
          <w:tcPr>
            <w:tcW w:w="4394" w:type="dxa"/>
            <w:gridSpan w:val="3"/>
            <w:tcBorders>
              <w:right w:val="single" w:sz="4" w:space="0" w:color="auto"/>
            </w:tcBorders>
            <w:vAlign w:val="bottom"/>
          </w:tcPr>
          <w:p w14:paraId="211F1291" w14:textId="06E0ACC7" w:rsidR="002D48B4" w:rsidRPr="00F712FB" w:rsidRDefault="00391049" w:rsidP="00156D03">
            <w:pPr>
              <w:rPr>
                <w:rFonts w:asciiTheme="minorEastAsia" w:hAnsiTheme="minorEastAsia"/>
                <w:sz w:val="20"/>
                <w:szCs w:val="20"/>
              </w:rPr>
            </w:pPr>
            <w:r w:rsidRPr="00F712FB">
              <w:rPr>
                <w:rFonts w:asciiTheme="minorEastAsia" w:hAnsiTheme="minorEastAsia" w:hint="eastAsia"/>
                <w:sz w:val="20"/>
                <w:szCs w:val="20"/>
              </w:rPr>
              <w:t xml:space="preserve">　　　　　　年　　　　月　　　　日</w:t>
            </w:r>
          </w:p>
          <w:p w14:paraId="401813E0" w14:textId="77777777" w:rsidR="002D48B4" w:rsidRPr="00F712FB" w:rsidRDefault="008153A4" w:rsidP="00156D03">
            <w:pPr>
              <w:rPr>
                <w:sz w:val="18"/>
                <w:szCs w:val="18"/>
              </w:rPr>
            </w:pPr>
            <w:r w:rsidRPr="00F712FB">
              <w:rPr>
                <w:rFonts w:asciiTheme="minorEastAsia" w:hAnsiTheme="minorEastAsia" w:hint="eastAsia"/>
                <w:sz w:val="18"/>
                <w:szCs w:val="18"/>
              </w:rPr>
              <w:t>※</w:t>
            </w:r>
            <w:r w:rsidR="00880502" w:rsidRPr="00F712FB">
              <w:rPr>
                <w:rFonts w:asciiTheme="minorEastAsia" w:hAnsiTheme="minorEastAsia" w:hint="eastAsia"/>
                <w:sz w:val="18"/>
                <w:szCs w:val="18"/>
              </w:rPr>
              <w:t>新築日から10年以上を経過した住宅が対象</w:t>
            </w:r>
            <w:r w:rsidR="00880502" w:rsidRPr="00F712FB">
              <w:rPr>
                <w:sz w:val="18"/>
                <w:szCs w:val="18"/>
              </w:rPr>
              <w:t xml:space="preserve"> </w:t>
            </w:r>
          </w:p>
        </w:tc>
        <w:tc>
          <w:tcPr>
            <w:tcW w:w="1276" w:type="dxa"/>
            <w:tcBorders>
              <w:right w:val="single" w:sz="4" w:space="0" w:color="auto"/>
            </w:tcBorders>
            <w:vAlign w:val="center"/>
          </w:tcPr>
          <w:p w14:paraId="76BF51FC" w14:textId="77777777" w:rsidR="002D48B4" w:rsidRPr="00F712FB" w:rsidRDefault="002D48B4" w:rsidP="002D48B4">
            <w:pPr>
              <w:jc w:val="center"/>
              <w:rPr>
                <w:sz w:val="20"/>
                <w:szCs w:val="20"/>
              </w:rPr>
            </w:pPr>
            <w:r w:rsidRPr="00F712FB">
              <w:rPr>
                <w:rFonts w:hint="eastAsia"/>
                <w:spacing w:val="11"/>
                <w:kern w:val="0"/>
                <w:sz w:val="20"/>
                <w:szCs w:val="20"/>
                <w:fitText w:val="1090" w:id="-1478743551"/>
              </w:rPr>
              <w:t>登記年月</w:t>
            </w:r>
            <w:r w:rsidRPr="00F712FB">
              <w:rPr>
                <w:rFonts w:hint="eastAsia"/>
                <w:spacing w:val="1"/>
                <w:kern w:val="0"/>
                <w:sz w:val="20"/>
                <w:szCs w:val="20"/>
                <w:fitText w:val="1090" w:id="-1478743551"/>
              </w:rPr>
              <w:t>日</w:t>
            </w:r>
          </w:p>
        </w:tc>
        <w:tc>
          <w:tcPr>
            <w:tcW w:w="1842" w:type="dxa"/>
            <w:tcBorders>
              <w:right w:val="single" w:sz="4" w:space="0" w:color="auto"/>
            </w:tcBorders>
            <w:vAlign w:val="center"/>
          </w:tcPr>
          <w:p w14:paraId="76BBECDF" w14:textId="6B936500" w:rsidR="00391049" w:rsidRPr="00F712FB" w:rsidRDefault="00391049" w:rsidP="007B7FC0">
            <w:pPr>
              <w:rPr>
                <w:sz w:val="20"/>
                <w:szCs w:val="20"/>
              </w:rPr>
            </w:pPr>
            <w:r w:rsidRPr="00F712FB">
              <w:rPr>
                <w:rFonts w:hint="eastAsia"/>
                <w:sz w:val="20"/>
                <w:szCs w:val="20"/>
              </w:rPr>
              <w:t xml:space="preserve">　　　　　年　</w:t>
            </w:r>
          </w:p>
          <w:p w14:paraId="24B93A0B" w14:textId="227B1A67" w:rsidR="002D48B4" w:rsidRPr="00F712FB" w:rsidRDefault="00391049" w:rsidP="00391049">
            <w:pPr>
              <w:ind w:firstLineChars="200" w:firstLine="436"/>
              <w:rPr>
                <w:sz w:val="20"/>
                <w:szCs w:val="20"/>
              </w:rPr>
            </w:pPr>
            <w:r w:rsidRPr="00F712FB">
              <w:rPr>
                <w:rFonts w:hint="eastAsia"/>
                <w:sz w:val="20"/>
                <w:szCs w:val="20"/>
              </w:rPr>
              <w:t>月　　日</w:t>
            </w:r>
          </w:p>
        </w:tc>
      </w:tr>
      <w:tr w:rsidR="00F712FB" w:rsidRPr="00F712FB" w14:paraId="33D40A40" w14:textId="77777777" w:rsidTr="00156D03">
        <w:trPr>
          <w:trHeight w:val="414"/>
        </w:trPr>
        <w:tc>
          <w:tcPr>
            <w:tcW w:w="680" w:type="dxa"/>
            <w:vMerge/>
            <w:textDirection w:val="tbRlV"/>
          </w:tcPr>
          <w:p w14:paraId="6D97BDEF" w14:textId="77777777" w:rsidR="006D5048" w:rsidRPr="00F712FB" w:rsidRDefault="006D5048" w:rsidP="00AC6E58">
            <w:pPr>
              <w:spacing w:afterLines="50" w:after="172"/>
              <w:ind w:left="113" w:right="113"/>
              <w:rPr>
                <w:sz w:val="20"/>
                <w:szCs w:val="20"/>
              </w:rPr>
            </w:pPr>
          </w:p>
        </w:tc>
        <w:tc>
          <w:tcPr>
            <w:tcW w:w="1560" w:type="dxa"/>
            <w:vAlign w:val="center"/>
          </w:tcPr>
          <w:p w14:paraId="715E7288" w14:textId="77777777" w:rsidR="006D5048" w:rsidRPr="00F712FB" w:rsidRDefault="006D5048" w:rsidP="00A36735">
            <w:pPr>
              <w:jc w:val="center"/>
              <w:rPr>
                <w:sz w:val="20"/>
                <w:szCs w:val="20"/>
              </w:rPr>
            </w:pPr>
            <w:r w:rsidRPr="00F712FB">
              <w:rPr>
                <w:rFonts w:hint="eastAsia"/>
                <w:spacing w:val="345"/>
                <w:kern w:val="0"/>
                <w:sz w:val="20"/>
                <w:szCs w:val="20"/>
                <w:fitText w:val="1090" w:id="-1478743802"/>
              </w:rPr>
              <w:t>種</w:t>
            </w:r>
            <w:r w:rsidRPr="00F712FB">
              <w:rPr>
                <w:rFonts w:hint="eastAsia"/>
                <w:kern w:val="0"/>
                <w:sz w:val="20"/>
                <w:szCs w:val="20"/>
                <w:fitText w:val="1090" w:id="-1478743802"/>
              </w:rPr>
              <w:t>類</w:t>
            </w:r>
          </w:p>
        </w:tc>
        <w:tc>
          <w:tcPr>
            <w:tcW w:w="7512" w:type="dxa"/>
            <w:gridSpan w:val="5"/>
            <w:tcBorders>
              <w:right w:val="single" w:sz="4" w:space="0" w:color="auto"/>
            </w:tcBorders>
            <w:vAlign w:val="center"/>
          </w:tcPr>
          <w:p w14:paraId="4F5CBD39" w14:textId="32898B75" w:rsidR="006D5048" w:rsidRPr="00F712FB" w:rsidRDefault="006E44B6" w:rsidP="006D5048">
            <w:pPr>
              <w:rPr>
                <w:sz w:val="20"/>
                <w:szCs w:val="20"/>
              </w:rPr>
            </w:pPr>
            <w:r w:rsidRPr="00F712FB">
              <w:rPr>
                <w:rFonts w:hint="eastAsia"/>
                <w:sz w:val="20"/>
                <w:szCs w:val="20"/>
              </w:rPr>
              <w:t xml:space="preserve">　居　宅　・　店舗兼併用家屋　・その他（　　　　　　　　　　）</w:t>
            </w:r>
          </w:p>
        </w:tc>
      </w:tr>
      <w:tr w:rsidR="00F712FB" w:rsidRPr="00F712FB" w14:paraId="35C1ADC3" w14:textId="77777777" w:rsidTr="00156D03">
        <w:trPr>
          <w:trHeight w:val="420"/>
        </w:trPr>
        <w:tc>
          <w:tcPr>
            <w:tcW w:w="680" w:type="dxa"/>
            <w:vMerge/>
            <w:textDirection w:val="tbRlV"/>
          </w:tcPr>
          <w:p w14:paraId="689A0B38" w14:textId="77777777" w:rsidR="006D5048" w:rsidRPr="00F712FB" w:rsidRDefault="006D5048" w:rsidP="00AC6E58">
            <w:pPr>
              <w:spacing w:afterLines="50" w:after="172"/>
              <w:ind w:left="113" w:right="113"/>
              <w:rPr>
                <w:sz w:val="20"/>
                <w:szCs w:val="20"/>
              </w:rPr>
            </w:pPr>
          </w:p>
        </w:tc>
        <w:tc>
          <w:tcPr>
            <w:tcW w:w="1560" w:type="dxa"/>
            <w:vAlign w:val="center"/>
          </w:tcPr>
          <w:p w14:paraId="78AD589A" w14:textId="77777777" w:rsidR="006D5048" w:rsidRPr="00F712FB" w:rsidRDefault="006D5048" w:rsidP="00A36735">
            <w:pPr>
              <w:jc w:val="center"/>
              <w:rPr>
                <w:sz w:val="20"/>
                <w:szCs w:val="20"/>
              </w:rPr>
            </w:pPr>
            <w:r w:rsidRPr="00F712FB">
              <w:rPr>
                <w:rFonts w:hint="eastAsia"/>
                <w:spacing w:val="345"/>
                <w:kern w:val="0"/>
                <w:sz w:val="20"/>
                <w:szCs w:val="20"/>
                <w:fitText w:val="1090" w:id="-1478743801"/>
              </w:rPr>
              <w:t>構</w:t>
            </w:r>
            <w:r w:rsidRPr="00F712FB">
              <w:rPr>
                <w:rFonts w:hint="eastAsia"/>
                <w:kern w:val="0"/>
                <w:sz w:val="20"/>
                <w:szCs w:val="20"/>
                <w:fitText w:val="1090" w:id="-1478743801"/>
              </w:rPr>
              <w:t>造</w:t>
            </w:r>
          </w:p>
        </w:tc>
        <w:tc>
          <w:tcPr>
            <w:tcW w:w="7512" w:type="dxa"/>
            <w:gridSpan w:val="5"/>
            <w:tcBorders>
              <w:right w:val="single" w:sz="4" w:space="0" w:color="auto"/>
            </w:tcBorders>
            <w:vAlign w:val="center"/>
          </w:tcPr>
          <w:p w14:paraId="2D2D166A" w14:textId="77777777" w:rsidR="006D5048" w:rsidRPr="00F712FB" w:rsidRDefault="006D5048" w:rsidP="006D5048">
            <w:pPr>
              <w:ind w:firstLineChars="100" w:firstLine="218"/>
              <w:rPr>
                <w:sz w:val="20"/>
                <w:szCs w:val="20"/>
              </w:rPr>
            </w:pPr>
            <w:r w:rsidRPr="00F712FB">
              <w:rPr>
                <w:rFonts w:hint="eastAsia"/>
                <w:sz w:val="20"/>
                <w:szCs w:val="20"/>
              </w:rPr>
              <w:t>木　造　・　軽量鉄骨造　・　鉄骨造　・（　　　　　　　　　　）</w:t>
            </w:r>
          </w:p>
        </w:tc>
      </w:tr>
      <w:tr w:rsidR="00F712FB" w:rsidRPr="00F712FB" w14:paraId="49C57123" w14:textId="77777777" w:rsidTr="00156D03">
        <w:trPr>
          <w:trHeight w:val="486"/>
        </w:trPr>
        <w:tc>
          <w:tcPr>
            <w:tcW w:w="680" w:type="dxa"/>
            <w:vMerge/>
            <w:textDirection w:val="tbRlV"/>
          </w:tcPr>
          <w:p w14:paraId="6233CFBB" w14:textId="77777777" w:rsidR="00AA4F99" w:rsidRPr="00F712FB" w:rsidRDefault="00AA4F99" w:rsidP="00AC6E58">
            <w:pPr>
              <w:spacing w:afterLines="50" w:after="172"/>
              <w:ind w:left="113" w:right="113"/>
              <w:rPr>
                <w:sz w:val="20"/>
                <w:szCs w:val="20"/>
              </w:rPr>
            </w:pPr>
          </w:p>
        </w:tc>
        <w:tc>
          <w:tcPr>
            <w:tcW w:w="1560" w:type="dxa"/>
            <w:vAlign w:val="center"/>
          </w:tcPr>
          <w:p w14:paraId="78B5141E" w14:textId="77777777" w:rsidR="00AA4F99" w:rsidRPr="00F712FB" w:rsidRDefault="00AA4F99" w:rsidP="008E154C">
            <w:pPr>
              <w:jc w:val="center"/>
              <w:rPr>
                <w:sz w:val="20"/>
                <w:szCs w:val="20"/>
              </w:rPr>
            </w:pPr>
            <w:r w:rsidRPr="00F712FB">
              <w:rPr>
                <w:rFonts w:hint="eastAsia"/>
                <w:spacing w:val="122"/>
                <w:kern w:val="0"/>
                <w:sz w:val="20"/>
                <w:szCs w:val="20"/>
                <w:fitText w:val="1090" w:id="-1478743800"/>
              </w:rPr>
              <w:t>床面</w:t>
            </w:r>
            <w:r w:rsidRPr="00F712FB">
              <w:rPr>
                <w:rFonts w:hint="eastAsia"/>
                <w:spacing w:val="1"/>
                <w:kern w:val="0"/>
                <w:sz w:val="20"/>
                <w:szCs w:val="20"/>
                <w:fitText w:val="1090" w:id="-1478743800"/>
              </w:rPr>
              <w:t>積</w:t>
            </w:r>
          </w:p>
        </w:tc>
        <w:tc>
          <w:tcPr>
            <w:tcW w:w="4394" w:type="dxa"/>
            <w:gridSpan w:val="3"/>
            <w:tcBorders>
              <w:right w:val="single" w:sz="4" w:space="0" w:color="auto"/>
            </w:tcBorders>
            <w:vAlign w:val="center"/>
          </w:tcPr>
          <w:p w14:paraId="55D1C546" w14:textId="1827DE4B" w:rsidR="00AA4F99" w:rsidRPr="00F712FB" w:rsidRDefault="00AA4F99" w:rsidP="00AD241C">
            <w:pPr>
              <w:ind w:firstLineChars="100" w:firstLine="218"/>
              <w:rPr>
                <w:sz w:val="20"/>
                <w:szCs w:val="20"/>
              </w:rPr>
            </w:pPr>
            <w:r w:rsidRPr="00F712FB">
              <w:rPr>
                <w:rFonts w:hint="eastAsia"/>
                <w:sz w:val="20"/>
                <w:szCs w:val="20"/>
              </w:rPr>
              <w:t>１階</w:t>
            </w:r>
            <w:r w:rsidR="00391049" w:rsidRPr="00F712FB">
              <w:rPr>
                <w:rFonts w:hint="eastAsia"/>
                <w:sz w:val="20"/>
                <w:szCs w:val="20"/>
              </w:rPr>
              <w:t>：</w:t>
            </w:r>
            <w:r w:rsidRPr="00F712FB">
              <w:rPr>
                <w:rFonts w:hint="eastAsia"/>
                <w:sz w:val="20"/>
                <w:szCs w:val="20"/>
              </w:rPr>
              <w:t xml:space="preserve">　　　</w:t>
            </w:r>
            <w:r w:rsidRPr="00F712FB">
              <w:rPr>
                <w:rFonts w:ascii="ＭＳ 明朝" w:hAnsi="ＭＳ 明朝" w:cs="Batang" w:hint="eastAsia"/>
                <w:sz w:val="20"/>
                <w:szCs w:val="20"/>
              </w:rPr>
              <w:t xml:space="preserve">㎡　</w:t>
            </w:r>
            <w:r w:rsidRPr="00F712FB">
              <w:rPr>
                <w:rFonts w:hint="eastAsia"/>
                <w:sz w:val="20"/>
                <w:szCs w:val="20"/>
              </w:rPr>
              <w:t>１階以外</w:t>
            </w:r>
            <w:r w:rsidR="00391049" w:rsidRPr="00F712FB">
              <w:rPr>
                <w:rFonts w:hint="eastAsia"/>
                <w:sz w:val="20"/>
                <w:szCs w:val="20"/>
              </w:rPr>
              <w:t>：</w:t>
            </w:r>
            <w:r w:rsidRPr="00F712FB">
              <w:rPr>
                <w:rFonts w:hint="eastAsia"/>
                <w:sz w:val="20"/>
                <w:szCs w:val="20"/>
              </w:rPr>
              <w:t xml:space="preserve">　　</w:t>
            </w:r>
            <w:r w:rsidR="00391049" w:rsidRPr="00F712FB">
              <w:rPr>
                <w:rFonts w:hint="eastAsia"/>
                <w:sz w:val="20"/>
                <w:szCs w:val="20"/>
              </w:rPr>
              <w:t xml:space="preserve">　</w:t>
            </w:r>
            <w:r w:rsidRPr="00F712FB">
              <w:rPr>
                <w:rFonts w:hint="eastAsia"/>
                <w:sz w:val="20"/>
                <w:szCs w:val="20"/>
              </w:rPr>
              <w:t xml:space="preserve">　㎡</w:t>
            </w:r>
          </w:p>
        </w:tc>
        <w:tc>
          <w:tcPr>
            <w:tcW w:w="1276" w:type="dxa"/>
            <w:tcBorders>
              <w:right w:val="single" w:sz="4" w:space="0" w:color="auto"/>
            </w:tcBorders>
            <w:vAlign w:val="center"/>
          </w:tcPr>
          <w:p w14:paraId="6B89EA5D" w14:textId="77777777" w:rsidR="00AA4F99" w:rsidRPr="00F712FB" w:rsidRDefault="00AA4F99" w:rsidP="005731AA">
            <w:pPr>
              <w:jc w:val="center"/>
              <w:rPr>
                <w:sz w:val="20"/>
                <w:szCs w:val="20"/>
              </w:rPr>
            </w:pPr>
            <w:r w:rsidRPr="00F712FB">
              <w:rPr>
                <w:rFonts w:hint="eastAsia"/>
                <w:sz w:val="20"/>
                <w:szCs w:val="20"/>
              </w:rPr>
              <w:t>居住部分床面積</w:t>
            </w:r>
          </w:p>
        </w:tc>
        <w:tc>
          <w:tcPr>
            <w:tcW w:w="1842" w:type="dxa"/>
            <w:tcBorders>
              <w:right w:val="single" w:sz="4" w:space="0" w:color="auto"/>
            </w:tcBorders>
            <w:vAlign w:val="center"/>
          </w:tcPr>
          <w:p w14:paraId="24F0ED1E" w14:textId="77777777" w:rsidR="00AA4F99" w:rsidRPr="00F712FB" w:rsidRDefault="00AA4F99" w:rsidP="005731AA">
            <w:pPr>
              <w:jc w:val="right"/>
              <w:rPr>
                <w:sz w:val="20"/>
                <w:szCs w:val="20"/>
              </w:rPr>
            </w:pPr>
            <w:r w:rsidRPr="00F712FB">
              <w:rPr>
                <w:rFonts w:hint="eastAsia"/>
                <w:sz w:val="20"/>
                <w:szCs w:val="20"/>
              </w:rPr>
              <w:t xml:space="preserve">　　　㎡</w:t>
            </w:r>
          </w:p>
        </w:tc>
      </w:tr>
      <w:tr w:rsidR="00F712FB" w:rsidRPr="00F712FB" w14:paraId="64627A0B" w14:textId="77777777" w:rsidTr="00156D03">
        <w:trPr>
          <w:trHeight w:val="450"/>
        </w:trPr>
        <w:tc>
          <w:tcPr>
            <w:tcW w:w="680" w:type="dxa"/>
            <w:vMerge w:val="restart"/>
            <w:textDirection w:val="tbRlV"/>
            <w:vAlign w:val="center"/>
          </w:tcPr>
          <w:p w14:paraId="3692325E" w14:textId="77777777" w:rsidR="00C44D1F" w:rsidRPr="00F712FB" w:rsidRDefault="005C732D" w:rsidP="00AC6E58">
            <w:pPr>
              <w:spacing w:afterLines="50" w:after="172"/>
              <w:ind w:left="113" w:right="113"/>
              <w:jc w:val="center"/>
              <w:rPr>
                <w:sz w:val="20"/>
                <w:szCs w:val="20"/>
              </w:rPr>
            </w:pPr>
            <w:r w:rsidRPr="00F712FB">
              <w:rPr>
                <w:rFonts w:hint="eastAsia"/>
                <w:sz w:val="20"/>
                <w:szCs w:val="20"/>
              </w:rPr>
              <w:t>改修工事</w:t>
            </w:r>
            <w:r w:rsidR="00F11ED5" w:rsidRPr="00F712FB">
              <w:rPr>
                <w:rFonts w:hint="eastAsia"/>
                <w:sz w:val="20"/>
                <w:szCs w:val="20"/>
              </w:rPr>
              <w:t>内訳</w:t>
            </w:r>
          </w:p>
        </w:tc>
        <w:tc>
          <w:tcPr>
            <w:tcW w:w="5103" w:type="dxa"/>
            <w:gridSpan w:val="3"/>
            <w:vAlign w:val="center"/>
          </w:tcPr>
          <w:p w14:paraId="2598FCC8" w14:textId="77777777" w:rsidR="005C732D" w:rsidRPr="00F712FB" w:rsidRDefault="005C732D" w:rsidP="005C732D">
            <w:pPr>
              <w:rPr>
                <w:sz w:val="20"/>
                <w:szCs w:val="20"/>
              </w:rPr>
            </w:pPr>
            <w:r w:rsidRPr="00F712FB">
              <w:rPr>
                <w:rFonts w:hint="eastAsia"/>
                <w:sz w:val="20"/>
                <w:szCs w:val="20"/>
              </w:rPr>
              <w:t>居住安全改修工事が完了した日</w:t>
            </w:r>
          </w:p>
          <w:p w14:paraId="21A31425" w14:textId="48CABE43" w:rsidR="00EC12CF" w:rsidRPr="00F712FB" w:rsidRDefault="00EC12CF" w:rsidP="00EC12CF">
            <w:pPr>
              <w:spacing w:line="240" w:lineRule="exact"/>
              <w:ind w:left="198" w:hangingChars="100" w:hanging="198"/>
              <w:rPr>
                <w:sz w:val="18"/>
                <w:szCs w:val="18"/>
              </w:rPr>
            </w:pPr>
            <w:r w:rsidRPr="00F712FB">
              <w:rPr>
                <w:rFonts w:hint="eastAsia"/>
                <w:sz w:val="18"/>
                <w:szCs w:val="18"/>
              </w:rPr>
              <w:t>※平成２８年４月１日から</w:t>
            </w:r>
            <w:r w:rsidRPr="00F712FB">
              <w:rPr>
                <w:rFonts w:hint="eastAsia"/>
                <w:b/>
                <w:bCs/>
                <w:sz w:val="18"/>
                <w:szCs w:val="18"/>
                <w:u w:val="single"/>
              </w:rPr>
              <w:t>令和１３年３月３１日まで</w:t>
            </w:r>
            <w:r w:rsidRPr="00F712FB">
              <w:rPr>
                <w:rFonts w:hint="eastAsia"/>
                <w:sz w:val="18"/>
                <w:szCs w:val="18"/>
              </w:rPr>
              <w:t>に</w:t>
            </w:r>
            <w:r w:rsidR="00835E64" w:rsidRPr="00F712FB">
              <w:rPr>
                <w:rFonts w:hint="eastAsia"/>
                <w:sz w:val="18"/>
                <w:szCs w:val="18"/>
              </w:rPr>
              <w:t>居住安全</w:t>
            </w:r>
            <w:r w:rsidRPr="00F712FB">
              <w:rPr>
                <w:rFonts w:hint="eastAsia"/>
                <w:sz w:val="18"/>
                <w:szCs w:val="18"/>
              </w:rPr>
              <w:t>改修工事が完了していること</w:t>
            </w:r>
          </w:p>
        </w:tc>
        <w:tc>
          <w:tcPr>
            <w:tcW w:w="3969" w:type="dxa"/>
            <w:gridSpan w:val="3"/>
            <w:vAlign w:val="bottom"/>
          </w:tcPr>
          <w:p w14:paraId="08489AAC" w14:textId="4CBA8339" w:rsidR="005C732D" w:rsidRPr="00F712FB" w:rsidRDefault="007F00AB" w:rsidP="00156D03">
            <w:pPr>
              <w:rPr>
                <w:sz w:val="20"/>
                <w:szCs w:val="20"/>
              </w:rPr>
            </w:pPr>
            <w:r w:rsidRPr="00F712FB">
              <w:rPr>
                <w:rFonts w:hint="eastAsia"/>
                <w:sz w:val="20"/>
                <w:szCs w:val="20"/>
              </w:rPr>
              <w:t xml:space="preserve">　　　　</w:t>
            </w:r>
            <w:r w:rsidR="00156D03" w:rsidRPr="00F712FB">
              <w:rPr>
                <w:rFonts w:hint="eastAsia"/>
                <w:sz w:val="20"/>
                <w:szCs w:val="20"/>
              </w:rPr>
              <w:t xml:space="preserve">　　</w:t>
            </w:r>
            <w:r w:rsidRPr="00F712FB">
              <w:rPr>
                <w:rFonts w:hint="eastAsia"/>
                <w:sz w:val="20"/>
                <w:szCs w:val="20"/>
              </w:rPr>
              <w:t xml:space="preserve">　年　　　月　　　日</w:t>
            </w:r>
          </w:p>
        </w:tc>
      </w:tr>
      <w:tr w:rsidR="00F712FB" w:rsidRPr="00F712FB" w14:paraId="15FC95E8" w14:textId="77777777" w:rsidTr="00156D03">
        <w:trPr>
          <w:trHeight w:val="450"/>
        </w:trPr>
        <w:tc>
          <w:tcPr>
            <w:tcW w:w="680" w:type="dxa"/>
            <w:vMerge/>
            <w:vAlign w:val="center"/>
          </w:tcPr>
          <w:p w14:paraId="30F0F5BA" w14:textId="77777777" w:rsidR="005C732D" w:rsidRPr="00F712FB" w:rsidRDefault="005C732D" w:rsidP="006917A7">
            <w:pPr>
              <w:jc w:val="center"/>
              <w:rPr>
                <w:sz w:val="20"/>
                <w:szCs w:val="20"/>
              </w:rPr>
            </w:pPr>
          </w:p>
        </w:tc>
        <w:tc>
          <w:tcPr>
            <w:tcW w:w="5103" w:type="dxa"/>
            <w:gridSpan w:val="3"/>
            <w:vAlign w:val="center"/>
          </w:tcPr>
          <w:p w14:paraId="270FB278" w14:textId="02CA8709" w:rsidR="005C732D" w:rsidRPr="00F712FB" w:rsidRDefault="005C732D" w:rsidP="008277D0">
            <w:pPr>
              <w:rPr>
                <w:sz w:val="20"/>
                <w:szCs w:val="20"/>
              </w:rPr>
            </w:pPr>
            <w:r w:rsidRPr="00F712FB">
              <w:rPr>
                <w:rFonts w:hint="eastAsia"/>
                <w:sz w:val="20"/>
                <w:szCs w:val="20"/>
              </w:rPr>
              <w:t>①総工事費のうち居住安全改修工事費</w:t>
            </w:r>
            <w:r w:rsidR="003E1D76" w:rsidRPr="00F712FB">
              <w:rPr>
                <w:rFonts w:hint="eastAsia"/>
                <w:sz w:val="20"/>
                <w:szCs w:val="20"/>
              </w:rPr>
              <w:t>（税込）</w:t>
            </w:r>
          </w:p>
        </w:tc>
        <w:tc>
          <w:tcPr>
            <w:tcW w:w="3969" w:type="dxa"/>
            <w:gridSpan w:val="3"/>
            <w:vAlign w:val="center"/>
          </w:tcPr>
          <w:p w14:paraId="203E6D87" w14:textId="1C985FF1" w:rsidR="005C732D" w:rsidRPr="00F712FB" w:rsidRDefault="005C732D" w:rsidP="006917A7">
            <w:pPr>
              <w:jc w:val="right"/>
              <w:rPr>
                <w:sz w:val="20"/>
                <w:szCs w:val="20"/>
              </w:rPr>
            </w:pPr>
            <w:r w:rsidRPr="00F712FB">
              <w:rPr>
                <w:rFonts w:hint="eastAsia"/>
                <w:sz w:val="20"/>
                <w:szCs w:val="20"/>
              </w:rPr>
              <w:t>円</w:t>
            </w:r>
          </w:p>
        </w:tc>
      </w:tr>
      <w:tr w:rsidR="00F712FB" w:rsidRPr="00F712FB" w14:paraId="51C6FC20" w14:textId="77777777" w:rsidTr="00156D03">
        <w:trPr>
          <w:trHeight w:val="440"/>
        </w:trPr>
        <w:tc>
          <w:tcPr>
            <w:tcW w:w="680" w:type="dxa"/>
            <w:vMerge/>
            <w:vAlign w:val="center"/>
          </w:tcPr>
          <w:p w14:paraId="160FB229" w14:textId="77777777" w:rsidR="004C7A1C" w:rsidRPr="00F712FB" w:rsidRDefault="004C7A1C" w:rsidP="006917A7">
            <w:pPr>
              <w:jc w:val="center"/>
              <w:rPr>
                <w:sz w:val="20"/>
                <w:szCs w:val="20"/>
              </w:rPr>
            </w:pPr>
          </w:p>
        </w:tc>
        <w:tc>
          <w:tcPr>
            <w:tcW w:w="5103" w:type="dxa"/>
            <w:gridSpan w:val="3"/>
            <w:vAlign w:val="center"/>
          </w:tcPr>
          <w:p w14:paraId="7332904E" w14:textId="77777777" w:rsidR="004C7A1C" w:rsidRPr="00F712FB" w:rsidRDefault="004C7A1C" w:rsidP="006917A7">
            <w:pPr>
              <w:rPr>
                <w:rFonts w:asciiTheme="minorEastAsia" w:hAnsiTheme="minorEastAsia"/>
                <w:sz w:val="20"/>
                <w:szCs w:val="20"/>
              </w:rPr>
            </w:pPr>
            <w:r w:rsidRPr="00F712FB">
              <w:rPr>
                <w:rFonts w:asciiTheme="minorEastAsia" w:hAnsiTheme="minorEastAsia" w:hint="eastAsia"/>
                <w:sz w:val="20"/>
                <w:szCs w:val="20"/>
              </w:rPr>
              <w:t>②補助金等の金額</w:t>
            </w:r>
          </w:p>
        </w:tc>
        <w:tc>
          <w:tcPr>
            <w:tcW w:w="3969" w:type="dxa"/>
            <w:gridSpan w:val="3"/>
            <w:vAlign w:val="center"/>
          </w:tcPr>
          <w:p w14:paraId="75D6F020" w14:textId="0F2BA614" w:rsidR="004C7A1C" w:rsidRPr="00F712FB" w:rsidRDefault="004C7A1C" w:rsidP="003E1D76">
            <w:pPr>
              <w:wordWrap w:val="0"/>
              <w:jc w:val="right"/>
              <w:rPr>
                <w:sz w:val="20"/>
                <w:szCs w:val="20"/>
              </w:rPr>
            </w:pPr>
            <w:r w:rsidRPr="00F712FB">
              <w:rPr>
                <w:rFonts w:hint="eastAsia"/>
                <w:sz w:val="20"/>
                <w:szCs w:val="20"/>
              </w:rPr>
              <w:t>円</w:t>
            </w:r>
          </w:p>
        </w:tc>
      </w:tr>
      <w:tr w:rsidR="00F712FB" w:rsidRPr="00F712FB" w14:paraId="5569E074" w14:textId="77777777" w:rsidTr="00156D03">
        <w:trPr>
          <w:trHeight w:val="418"/>
        </w:trPr>
        <w:tc>
          <w:tcPr>
            <w:tcW w:w="680" w:type="dxa"/>
            <w:vMerge/>
            <w:vAlign w:val="center"/>
          </w:tcPr>
          <w:p w14:paraId="59C3453E" w14:textId="77777777" w:rsidR="004C7A1C" w:rsidRPr="00F712FB" w:rsidRDefault="004C7A1C" w:rsidP="006917A7">
            <w:pPr>
              <w:jc w:val="center"/>
              <w:rPr>
                <w:sz w:val="20"/>
                <w:szCs w:val="20"/>
              </w:rPr>
            </w:pPr>
          </w:p>
        </w:tc>
        <w:tc>
          <w:tcPr>
            <w:tcW w:w="5103" w:type="dxa"/>
            <w:gridSpan w:val="3"/>
            <w:vAlign w:val="center"/>
          </w:tcPr>
          <w:p w14:paraId="605C45FE" w14:textId="77777777" w:rsidR="004C7A1C" w:rsidRPr="00F712FB" w:rsidRDefault="004C7A1C" w:rsidP="006917A7">
            <w:pPr>
              <w:rPr>
                <w:sz w:val="20"/>
                <w:szCs w:val="20"/>
              </w:rPr>
            </w:pPr>
            <w:r w:rsidRPr="00F712FB">
              <w:rPr>
                <w:rFonts w:hint="eastAsia"/>
                <w:sz w:val="20"/>
                <w:szCs w:val="20"/>
              </w:rPr>
              <w:t>③対象工事費（①－②</w:t>
            </w:r>
            <w:r w:rsidR="003E1D76" w:rsidRPr="00F712FB">
              <w:rPr>
                <w:rFonts w:ascii="ＭＳ 明朝" w:hAnsi="ＭＳ 明朝" w:cs="Batang" w:hint="eastAsia"/>
                <w:sz w:val="20"/>
                <w:szCs w:val="20"/>
              </w:rPr>
              <w:t>＞</w:t>
            </w:r>
            <w:r w:rsidRPr="00F712FB">
              <w:rPr>
                <w:rFonts w:ascii="ＭＳ 明朝" w:hAnsi="ＭＳ 明朝" w:cs="Batang" w:hint="eastAsia"/>
                <w:sz w:val="20"/>
                <w:szCs w:val="20"/>
              </w:rPr>
              <w:t>50万円</w:t>
            </w:r>
            <w:r w:rsidR="003E1D76" w:rsidRPr="00F712FB">
              <w:rPr>
                <w:rFonts w:hint="eastAsia"/>
                <w:sz w:val="20"/>
                <w:szCs w:val="20"/>
              </w:rPr>
              <w:t>）（税込）</w:t>
            </w:r>
          </w:p>
          <w:p w14:paraId="334451C3" w14:textId="74B5A86F" w:rsidR="00AA2F7B" w:rsidRPr="00F712FB" w:rsidRDefault="00AA2F7B" w:rsidP="005110CD">
            <w:pPr>
              <w:spacing w:line="240" w:lineRule="exact"/>
              <w:rPr>
                <w:sz w:val="20"/>
                <w:szCs w:val="20"/>
              </w:rPr>
            </w:pPr>
            <w:r w:rsidRPr="00F712FB">
              <w:rPr>
                <w:rFonts w:hint="eastAsia"/>
                <w:sz w:val="18"/>
                <w:szCs w:val="18"/>
              </w:rPr>
              <w:t>※③が５０万円（税込）を超えていない場合は対象外</w:t>
            </w:r>
          </w:p>
        </w:tc>
        <w:tc>
          <w:tcPr>
            <w:tcW w:w="3969" w:type="dxa"/>
            <w:gridSpan w:val="3"/>
            <w:vAlign w:val="center"/>
          </w:tcPr>
          <w:p w14:paraId="5F017171" w14:textId="77777777" w:rsidR="004C7A1C" w:rsidRPr="00F712FB" w:rsidRDefault="004C7A1C" w:rsidP="004C7A1C">
            <w:pPr>
              <w:jc w:val="right"/>
              <w:rPr>
                <w:sz w:val="20"/>
                <w:szCs w:val="20"/>
              </w:rPr>
            </w:pPr>
            <w:r w:rsidRPr="00F712FB">
              <w:rPr>
                <w:rFonts w:hint="eastAsia"/>
                <w:sz w:val="20"/>
                <w:szCs w:val="20"/>
              </w:rPr>
              <w:t>円</w:t>
            </w:r>
          </w:p>
        </w:tc>
      </w:tr>
      <w:tr w:rsidR="00F712FB" w:rsidRPr="00F712FB" w14:paraId="4EB542E4" w14:textId="77777777" w:rsidTr="00156D03">
        <w:trPr>
          <w:trHeight w:val="694"/>
        </w:trPr>
        <w:tc>
          <w:tcPr>
            <w:tcW w:w="680" w:type="dxa"/>
            <w:vMerge w:val="restart"/>
            <w:textDirection w:val="tbRlV"/>
            <w:vAlign w:val="center"/>
          </w:tcPr>
          <w:p w14:paraId="59D4AB44" w14:textId="77777777" w:rsidR="00574744" w:rsidRPr="00F712FB" w:rsidRDefault="00AD6721" w:rsidP="00657389">
            <w:pPr>
              <w:spacing w:afterLines="50" w:after="172" w:line="120" w:lineRule="auto"/>
              <w:ind w:left="113" w:right="113" w:firstLineChars="100" w:firstLine="189"/>
              <w:jc w:val="left"/>
              <w:rPr>
                <w:sz w:val="20"/>
                <w:szCs w:val="20"/>
              </w:rPr>
            </w:pPr>
            <w:r w:rsidRPr="00F712FB">
              <w:rPr>
                <w:rFonts w:hint="eastAsia"/>
                <w:spacing w:val="2"/>
                <w:w w:val="80"/>
                <w:kern w:val="0"/>
                <w:szCs w:val="21"/>
                <w:fitText w:val="1526" w:id="-1323141888"/>
              </w:rPr>
              <w:t>工事を必要とした</w:t>
            </w:r>
            <w:r w:rsidR="00574744" w:rsidRPr="00F712FB">
              <w:rPr>
                <w:rFonts w:hint="eastAsia"/>
                <w:spacing w:val="-6"/>
                <w:w w:val="80"/>
                <w:kern w:val="0"/>
                <w:szCs w:val="21"/>
                <w:fitText w:val="1526" w:id="-1323141888"/>
              </w:rPr>
              <w:t>者</w:t>
            </w:r>
          </w:p>
        </w:tc>
        <w:tc>
          <w:tcPr>
            <w:tcW w:w="4820" w:type="dxa"/>
            <w:gridSpan w:val="2"/>
            <w:vAlign w:val="center"/>
          </w:tcPr>
          <w:p w14:paraId="4EBB2379" w14:textId="77777777" w:rsidR="00AD6721" w:rsidRPr="00F712FB" w:rsidRDefault="00AD6721" w:rsidP="00AD6721">
            <w:pPr>
              <w:rPr>
                <w:rFonts w:asciiTheme="minorEastAsia" w:hAnsiTheme="minorEastAsia"/>
                <w:sz w:val="20"/>
                <w:szCs w:val="20"/>
              </w:rPr>
            </w:pPr>
            <w:r w:rsidRPr="00F712FB">
              <w:rPr>
                <w:rFonts w:asciiTheme="minorEastAsia" w:hAnsiTheme="minorEastAsia" w:hint="eastAsia"/>
                <w:sz w:val="20"/>
                <w:szCs w:val="20"/>
              </w:rPr>
              <w:t>6</w:t>
            </w:r>
            <w:r w:rsidRPr="00F712FB">
              <w:rPr>
                <w:rFonts w:asciiTheme="minorEastAsia" w:hAnsiTheme="minorEastAsia"/>
                <w:sz w:val="20"/>
                <w:szCs w:val="20"/>
              </w:rPr>
              <w:t>5</w:t>
            </w:r>
            <w:r w:rsidRPr="00F712FB">
              <w:rPr>
                <w:rFonts w:asciiTheme="minorEastAsia" w:hAnsiTheme="minorEastAsia" w:hint="eastAsia"/>
                <w:sz w:val="20"/>
                <w:szCs w:val="20"/>
              </w:rPr>
              <w:t>歳以上の居住者</w:t>
            </w:r>
          </w:p>
        </w:tc>
        <w:tc>
          <w:tcPr>
            <w:tcW w:w="1134" w:type="dxa"/>
            <w:gridSpan w:val="2"/>
            <w:vAlign w:val="center"/>
          </w:tcPr>
          <w:p w14:paraId="7C4CB5A4" w14:textId="77777777" w:rsidR="00AD6721" w:rsidRPr="00F712FB" w:rsidRDefault="00AD6721" w:rsidP="00AD6721">
            <w:pPr>
              <w:jc w:val="center"/>
              <w:rPr>
                <w:sz w:val="20"/>
                <w:szCs w:val="20"/>
              </w:rPr>
            </w:pPr>
            <w:r w:rsidRPr="00F712FB">
              <w:rPr>
                <w:rFonts w:hint="eastAsia"/>
                <w:sz w:val="20"/>
                <w:szCs w:val="20"/>
              </w:rPr>
              <w:t>氏名</w:t>
            </w:r>
          </w:p>
        </w:tc>
        <w:tc>
          <w:tcPr>
            <w:tcW w:w="3118" w:type="dxa"/>
            <w:gridSpan w:val="2"/>
            <w:vAlign w:val="center"/>
          </w:tcPr>
          <w:p w14:paraId="25E148DE" w14:textId="77777777" w:rsidR="00AD6721" w:rsidRPr="00F712FB" w:rsidRDefault="00AD6721" w:rsidP="00AD6721">
            <w:pPr>
              <w:jc w:val="center"/>
              <w:rPr>
                <w:sz w:val="20"/>
                <w:szCs w:val="20"/>
              </w:rPr>
            </w:pPr>
          </w:p>
        </w:tc>
      </w:tr>
      <w:tr w:rsidR="00F712FB" w:rsidRPr="00F712FB" w14:paraId="6DBB7737" w14:textId="77777777" w:rsidTr="00156D03">
        <w:trPr>
          <w:trHeight w:val="704"/>
        </w:trPr>
        <w:tc>
          <w:tcPr>
            <w:tcW w:w="680" w:type="dxa"/>
            <w:vMerge/>
            <w:vAlign w:val="center"/>
          </w:tcPr>
          <w:p w14:paraId="1AD4014B" w14:textId="77777777" w:rsidR="00AD6721" w:rsidRPr="00F712FB" w:rsidRDefault="00AD6721" w:rsidP="00AD6721">
            <w:pPr>
              <w:rPr>
                <w:sz w:val="20"/>
                <w:szCs w:val="20"/>
              </w:rPr>
            </w:pPr>
          </w:p>
        </w:tc>
        <w:tc>
          <w:tcPr>
            <w:tcW w:w="4820" w:type="dxa"/>
            <w:gridSpan w:val="2"/>
            <w:vAlign w:val="center"/>
          </w:tcPr>
          <w:p w14:paraId="52425344" w14:textId="77777777" w:rsidR="00AD6721" w:rsidRPr="00F712FB" w:rsidRDefault="00AD6721" w:rsidP="00AD6721">
            <w:pPr>
              <w:rPr>
                <w:sz w:val="20"/>
                <w:szCs w:val="20"/>
              </w:rPr>
            </w:pPr>
            <w:r w:rsidRPr="00F712FB">
              <w:rPr>
                <w:rFonts w:hint="eastAsia"/>
                <w:sz w:val="20"/>
                <w:szCs w:val="20"/>
              </w:rPr>
              <w:t>居住者のうち要介護認定者又は要支援認定者</w:t>
            </w:r>
          </w:p>
        </w:tc>
        <w:tc>
          <w:tcPr>
            <w:tcW w:w="1134" w:type="dxa"/>
            <w:gridSpan w:val="2"/>
            <w:vAlign w:val="center"/>
          </w:tcPr>
          <w:p w14:paraId="55813A4F" w14:textId="77777777" w:rsidR="00AD6721" w:rsidRPr="00F712FB" w:rsidRDefault="00AD6721" w:rsidP="00AD6721">
            <w:pPr>
              <w:jc w:val="center"/>
              <w:rPr>
                <w:sz w:val="20"/>
                <w:szCs w:val="20"/>
              </w:rPr>
            </w:pPr>
            <w:r w:rsidRPr="00F712FB">
              <w:rPr>
                <w:rFonts w:hint="eastAsia"/>
                <w:sz w:val="20"/>
                <w:szCs w:val="20"/>
              </w:rPr>
              <w:t>氏名</w:t>
            </w:r>
          </w:p>
        </w:tc>
        <w:tc>
          <w:tcPr>
            <w:tcW w:w="3118" w:type="dxa"/>
            <w:gridSpan w:val="2"/>
            <w:vAlign w:val="center"/>
          </w:tcPr>
          <w:p w14:paraId="59A6C409" w14:textId="77777777" w:rsidR="00AD6721" w:rsidRPr="00F712FB" w:rsidRDefault="00AD6721" w:rsidP="00AD6721">
            <w:pPr>
              <w:jc w:val="center"/>
              <w:rPr>
                <w:sz w:val="20"/>
                <w:szCs w:val="20"/>
              </w:rPr>
            </w:pPr>
          </w:p>
        </w:tc>
      </w:tr>
      <w:tr w:rsidR="00F712FB" w:rsidRPr="00F712FB" w14:paraId="15C97B18" w14:textId="77777777" w:rsidTr="00156D03">
        <w:trPr>
          <w:trHeight w:val="637"/>
        </w:trPr>
        <w:tc>
          <w:tcPr>
            <w:tcW w:w="680" w:type="dxa"/>
            <w:vMerge/>
            <w:vAlign w:val="center"/>
          </w:tcPr>
          <w:p w14:paraId="4BD9730A" w14:textId="77777777" w:rsidR="00641F8E" w:rsidRPr="00F712FB" w:rsidRDefault="00641F8E" w:rsidP="00641F8E">
            <w:pPr>
              <w:rPr>
                <w:sz w:val="20"/>
                <w:szCs w:val="20"/>
              </w:rPr>
            </w:pPr>
          </w:p>
        </w:tc>
        <w:tc>
          <w:tcPr>
            <w:tcW w:w="4820" w:type="dxa"/>
            <w:gridSpan w:val="2"/>
            <w:vAlign w:val="center"/>
          </w:tcPr>
          <w:p w14:paraId="701F1C6C" w14:textId="77777777" w:rsidR="00641F8E" w:rsidRPr="00F712FB" w:rsidRDefault="00641F8E" w:rsidP="00641F8E">
            <w:pPr>
              <w:rPr>
                <w:rFonts w:ascii="ＭＳ 明朝" w:eastAsia="ＭＳ 明朝" w:hAnsi="ＭＳ 明朝"/>
                <w:sz w:val="20"/>
                <w:szCs w:val="20"/>
              </w:rPr>
            </w:pPr>
            <w:r w:rsidRPr="00F712FB">
              <w:rPr>
                <w:rFonts w:hint="eastAsia"/>
                <w:sz w:val="20"/>
                <w:szCs w:val="20"/>
              </w:rPr>
              <w:t>居住者のうち地方税法施行令第</w:t>
            </w:r>
            <w:r w:rsidRPr="00F712FB">
              <w:rPr>
                <w:rFonts w:asciiTheme="minorEastAsia" w:hAnsiTheme="minorEastAsia" w:hint="eastAsia"/>
                <w:sz w:val="20"/>
                <w:szCs w:val="20"/>
              </w:rPr>
              <w:t>7</w:t>
            </w:r>
            <w:r w:rsidRPr="00F712FB">
              <w:rPr>
                <w:rFonts w:hint="eastAsia"/>
                <w:sz w:val="20"/>
                <w:szCs w:val="20"/>
              </w:rPr>
              <w:t>条の規定に定める障害者</w:t>
            </w:r>
          </w:p>
        </w:tc>
        <w:tc>
          <w:tcPr>
            <w:tcW w:w="1134" w:type="dxa"/>
            <w:gridSpan w:val="2"/>
            <w:vAlign w:val="center"/>
          </w:tcPr>
          <w:p w14:paraId="74925A9C" w14:textId="77777777" w:rsidR="00641F8E" w:rsidRPr="00F712FB" w:rsidRDefault="00641F8E" w:rsidP="00641F8E">
            <w:pPr>
              <w:jc w:val="center"/>
              <w:rPr>
                <w:sz w:val="20"/>
                <w:szCs w:val="20"/>
              </w:rPr>
            </w:pPr>
            <w:r w:rsidRPr="00F712FB">
              <w:rPr>
                <w:rFonts w:hint="eastAsia"/>
                <w:sz w:val="20"/>
                <w:szCs w:val="20"/>
              </w:rPr>
              <w:t>氏名</w:t>
            </w:r>
          </w:p>
        </w:tc>
        <w:tc>
          <w:tcPr>
            <w:tcW w:w="3118" w:type="dxa"/>
            <w:gridSpan w:val="2"/>
            <w:vAlign w:val="center"/>
          </w:tcPr>
          <w:p w14:paraId="2DAB0AC9" w14:textId="77777777" w:rsidR="00641F8E" w:rsidRPr="00F712FB" w:rsidRDefault="00641F8E" w:rsidP="00641F8E">
            <w:pPr>
              <w:jc w:val="center"/>
              <w:rPr>
                <w:sz w:val="20"/>
                <w:szCs w:val="20"/>
              </w:rPr>
            </w:pPr>
          </w:p>
        </w:tc>
      </w:tr>
      <w:tr w:rsidR="00F712FB" w:rsidRPr="00F712FB" w14:paraId="41084C00" w14:textId="77777777" w:rsidTr="00156D03">
        <w:trPr>
          <w:trHeight w:val="1403"/>
        </w:trPr>
        <w:tc>
          <w:tcPr>
            <w:tcW w:w="9752" w:type="dxa"/>
            <w:gridSpan w:val="7"/>
            <w:vAlign w:val="center"/>
          </w:tcPr>
          <w:p w14:paraId="1F820D16" w14:textId="5C462BB7" w:rsidR="00061CD0" w:rsidRPr="00F712FB" w:rsidRDefault="00AD6721" w:rsidP="0013095A">
            <w:pPr>
              <w:ind w:firstLineChars="50" w:firstLine="114"/>
              <w:jc w:val="left"/>
              <w:rPr>
                <w:sz w:val="18"/>
                <w:szCs w:val="20"/>
                <w:u w:val="single"/>
              </w:rPr>
            </w:pPr>
            <w:r w:rsidRPr="00F712FB">
              <w:rPr>
                <w:rFonts w:hint="eastAsia"/>
              </w:rPr>
              <w:t>＜同意書＞</w:t>
            </w:r>
            <w:r w:rsidR="00CA4815" w:rsidRPr="00F712FB">
              <w:rPr>
                <w:rFonts w:hint="eastAsia"/>
              </w:rPr>
              <w:t xml:space="preserve">　</w:t>
            </w:r>
            <w:r w:rsidR="00CA4815" w:rsidRPr="00F712FB">
              <w:rPr>
                <w:rFonts w:hint="eastAsia"/>
                <w:sz w:val="18"/>
                <w:szCs w:val="20"/>
                <w:u w:val="single"/>
              </w:rPr>
              <w:t>※チェックボックスにチェック願います。</w:t>
            </w:r>
          </w:p>
          <w:p w14:paraId="73EA3FE9" w14:textId="77777777" w:rsidR="00AC4AEB" w:rsidRPr="00F712FB" w:rsidRDefault="00AD6721" w:rsidP="00AD6721">
            <w:pPr>
              <w:pStyle w:val="aa"/>
              <w:numPr>
                <w:ilvl w:val="0"/>
                <w:numId w:val="4"/>
              </w:numPr>
              <w:ind w:leftChars="0" w:left="993" w:rightChars="204" w:right="465"/>
              <w:jc w:val="left"/>
            </w:pPr>
            <w:r w:rsidRPr="00F712FB">
              <w:rPr>
                <w:rFonts w:hint="eastAsia"/>
              </w:rPr>
              <w:t>本申告書記載の内容を審査するにあたり、補助金等の給付状況</w:t>
            </w:r>
            <w:r w:rsidR="00AC4AEB" w:rsidRPr="00F712FB">
              <w:rPr>
                <w:rFonts w:hint="eastAsia"/>
              </w:rPr>
              <w:t>、</w:t>
            </w:r>
            <w:r w:rsidRPr="00F712FB">
              <w:rPr>
                <w:rFonts w:hint="eastAsia"/>
              </w:rPr>
              <w:t>その他</w:t>
            </w:r>
            <w:r w:rsidR="00AC4AEB" w:rsidRPr="00F712FB">
              <w:rPr>
                <w:rFonts w:hint="eastAsia"/>
              </w:rPr>
              <w:t>の</w:t>
            </w:r>
          </w:p>
          <w:p w14:paraId="79F82DF7" w14:textId="24BB11E4" w:rsidR="00061CD0" w:rsidRPr="00F712FB" w:rsidRDefault="00AD6721" w:rsidP="005D6F8D">
            <w:pPr>
              <w:pStyle w:val="aa"/>
              <w:ind w:leftChars="0" w:left="993" w:rightChars="204" w:right="465"/>
              <w:jc w:val="left"/>
            </w:pPr>
            <w:r w:rsidRPr="00F712FB">
              <w:rPr>
                <w:rFonts w:hint="eastAsia"/>
              </w:rPr>
              <w:t>必要事項を</w:t>
            </w:r>
            <w:r w:rsidR="00AC4AEB" w:rsidRPr="00F712FB">
              <w:rPr>
                <w:rFonts w:hint="eastAsia"/>
              </w:rPr>
              <w:t>加東市総務財政部</w:t>
            </w:r>
            <w:r w:rsidRPr="00F712FB">
              <w:rPr>
                <w:rFonts w:hint="eastAsia"/>
              </w:rPr>
              <w:t>税務課が担当課へ照会</w:t>
            </w:r>
            <w:r w:rsidR="003B698F" w:rsidRPr="00F712FB">
              <w:rPr>
                <w:rFonts w:hint="eastAsia"/>
              </w:rPr>
              <w:t>し、情報を取得</w:t>
            </w:r>
            <w:r w:rsidRPr="00F712FB">
              <w:rPr>
                <w:rFonts w:hint="eastAsia"/>
              </w:rPr>
              <w:t>することに同意します。</w:t>
            </w:r>
          </w:p>
        </w:tc>
      </w:tr>
    </w:tbl>
    <w:p w14:paraId="56F9081D" w14:textId="5DD7451C" w:rsidR="005110CD" w:rsidRPr="00F712FB" w:rsidRDefault="005110CD" w:rsidP="00823649">
      <w:pPr>
        <w:rPr>
          <w:rFonts w:asciiTheme="minorEastAsia" w:hAnsiTheme="minorEastAsia"/>
          <w:sz w:val="22"/>
          <w:szCs w:val="18"/>
        </w:rPr>
      </w:pPr>
      <w:r w:rsidRPr="00F712FB">
        <w:rPr>
          <w:rFonts w:asciiTheme="minorEastAsia" w:hAnsiTheme="minorEastAsia" w:hint="eastAsia"/>
          <w:sz w:val="22"/>
          <w:szCs w:val="18"/>
        </w:rPr>
        <w:t>※</w:t>
      </w:r>
      <w:r w:rsidRPr="00F712FB">
        <w:rPr>
          <w:rFonts w:asciiTheme="minorEastAsia" w:hAnsiTheme="minorEastAsia" w:hint="eastAsia"/>
          <w:b/>
          <w:bCs/>
          <w:sz w:val="22"/>
          <w:szCs w:val="18"/>
        </w:rPr>
        <w:t>工事完了日から３か月以内</w:t>
      </w:r>
      <w:r w:rsidRPr="00F712FB">
        <w:rPr>
          <w:rFonts w:asciiTheme="minorEastAsia" w:hAnsiTheme="minorEastAsia" w:hint="eastAsia"/>
          <w:sz w:val="22"/>
          <w:szCs w:val="18"/>
        </w:rPr>
        <w:t>に本申告書及び必要書類を添付の上、提出してください。</w:t>
      </w:r>
    </w:p>
    <w:p w14:paraId="7CF19AFF" w14:textId="3ED6F16F" w:rsidR="00823649" w:rsidRPr="00F712FB" w:rsidRDefault="00835E64" w:rsidP="00823649">
      <w:pPr>
        <w:rPr>
          <w:rFonts w:asciiTheme="minorEastAsia" w:hAnsiTheme="minorEastAsia"/>
          <w:sz w:val="22"/>
          <w:szCs w:val="18"/>
        </w:rPr>
      </w:pPr>
      <w:r w:rsidRPr="00F712FB">
        <w:rPr>
          <w:rFonts w:asciiTheme="minorEastAsia" w:hAnsiTheme="minorEastAsia" w:hint="eastAsia"/>
          <w:sz w:val="22"/>
          <w:szCs w:val="18"/>
        </w:rPr>
        <w:lastRenderedPageBreak/>
        <w:t>■</w:t>
      </w:r>
      <w:r w:rsidR="00823649" w:rsidRPr="00F712FB">
        <w:rPr>
          <w:rFonts w:asciiTheme="minorEastAsia" w:hAnsiTheme="minorEastAsia" w:hint="eastAsia"/>
          <w:sz w:val="22"/>
          <w:szCs w:val="18"/>
        </w:rPr>
        <w:t>添付書類</w:t>
      </w:r>
    </w:p>
    <w:p w14:paraId="736C6B74" w14:textId="4D4680A8" w:rsidR="0056041E" w:rsidRPr="00F712FB" w:rsidRDefault="006122BE" w:rsidP="0056041E">
      <w:pPr>
        <w:ind w:firstLineChars="100" w:firstLine="218"/>
        <w:rPr>
          <w:rFonts w:ascii="ＭＳ 明朝" w:eastAsia="ＭＳ 明朝" w:hAnsi="ＭＳ 明朝"/>
          <w:sz w:val="20"/>
          <w:szCs w:val="20"/>
        </w:rPr>
      </w:pPr>
      <w:r w:rsidRPr="00F712FB">
        <w:rPr>
          <w:rFonts w:ascii="ＭＳ 明朝" w:eastAsia="ＭＳ 明朝" w:hAnsi="ＭＳ 明朝" w:hint="eastAsia"/>
          <w:sz w:val="20"/>
          <w:szCs w:val="20"/>
        </w:rPr>
        <w:t>□</w:t>
      </w:r>
      <w:r w:rsidR="004B465B" w:rsidRPr="00F712FB">
        <w:rPr>
          <w:rFonts w:ascii="ＭＳ 明朝" w:eastAsia="ＭＳ 明朝" w:hAnsi="ＭＳ 明朝" w:hint="eastAsia"/>
          <w:sz w:val="20"/>
          <w:szCs w:val="20"/>
        </w:rPr>
        <w:t>（1）バリアフリー改修住宅に係る固定資産税減額申告書</w:t>
      </w:r>
      <w:r w:rsidR="0056041E" w:rsidRPr="00F712FB">
        <w:rPr>
          <w:rFonts w:ascii="ＭＳ 明朝" w:eastAsia="ＭＳ 明朝" w:hAnsi="ＭＳ 明朝" w:hint="eastAsia"/>
          <w:sz w:val="20"/>
          <w:szCs w:val="20"/>
        </w:rPr>
        <w:t>（※本紙）</w:t>
      </w:r>
    </w:p>
    <w:p w14:paraId="6ED25113" w14:textId="509C0E8B" w:rsidR="004B465B" w:rsidRPr="00F712FB" w:rsidRDefault="006122BE" w:rsidP="004B465B">
      <w:pPr>
        <w:ind w:firstLineChars="100" w:firstLine="218"/>
        <w:rPr>
          <w:rFonts w:ascii="ＭＳ 明朝" w:eastAsia="ＭＳ 明朝" w:hAnsi="ＭＳ 明朝"/>
          <w:sz w:val="20"/>
          <w:szCs w:val="20"/>
        </w:rPr>
      </w:pPr>
      <w:r w:rsidRPr="00F712FB">
        <w:rPr>
          <w:rFonts w:ascii="ＭＳ 明朝" w:eastAsia="ＭＳ 明朝" w:hAnsi="ＭＳ 明朝" w:hint="eastAsia"/>
          <w:sz w:val="20"/>
          <w:szCs w:val="20"/>
        </w:rPr>
        <w:t>□</w:t>
      </w:r>
      <w:r w:rsidR="004B465B" w:rsidRPr="00F712FB">
        <w:rPr>
          <w:rFonts w:ascii="ＭＳ 明朝" w:eastAsia="ＭＳ 明朝" w:hAnsi="ＭＳ 明朝" w:hint="eastAsia"/>
          <w:sz w:val="20"/>
          <w:szCs w:val="20"/>
        </w:rPr>
        <w:t>（2）工事内容や金額を示す工事明細書及び領収書</w:t>
      </w:r>
    </w:p>
    <w:p w14:paraId="157D401D" w14:textId="77777777" w:rsidR="004B465B" w:rsidRPr="00F712FB" w:rsidRDefault="004B465B" w:rsidP="004B465B">
      <w:pPr>
        <w:ind w:firstLineChars="300" w:firstLine="654"/>
        <w:rPr>
          <w:rFonts w:ascii="ＭＳ 明朝" w:eastAsia="ＭＳ 明朝" w:hAnsi="ＭＳ 明朝"/>
          <w:sz w:val="20"/>
          <w:szCs w:val="20"/>
        </w:rPr>
      </w:pPr>
      <w:r w:rsidRPr="00F712FB">
        <w:rPr>
          <w:rFonts w:ascii="ＭＳ 明朝" w:eastAsia="ＭＳ 明朝" w:hAnsi="ＭＳ 明朝" w:hint="eastAsia"/>
          <w:sz w:val="20"/>
          <w:szCs w:val="20"/>
        </w:rPr>
        <w:t>（バリアフリー改修工事に要した費用が５０万円を超えるもの）</w:t>
      </w:r>
    </w:p>
    <w:p w14:paraId="011155E8" w14:textId="51BED66B" w:rsidR="004B465B" w:rsidRPr="00F712FB" w:rsidRDefault="006122BE" w:rsidP="004B465B">
      <w:pPr>
        <w:ind w:firstLineChars="100" w:firstLine="218"/>
        <w:rPr>
          <w:rFonts w:ascii="ＭＳ 明朝" w:eastAsia="ＭＳ 明朝" w:hAnsi="ＭＳ 明朝"/>
          <w:sz w:val="20"/>
          <w:szCs w:val="20"/>
        </w:rPr>
      </w:pPr>
      <w:r w:rsidRPr="00F712FB">
        <w:rPr>
          <w:rFonts w:ascii="ＭＳ 明朝" w:eastAsia="ＭＳ 明朝" w:hAnsi="ＭＳ 明朝" w:hint="eastAsia"/>
          <w:sz w:val="20"/>
          <w:szCs w:val="20"/>
        </w:rPr>
        <w:t>□</w:t>
      </w:r>
      <w:r w:rsidR="004B465B" w:rsidRPr="00F712FB">
        <w:rPr>
          <w:rFonts w:ascii="ＭＳ 明朝" w:eastAsia="ＭＳ 明朝" w:hAnsi="ＭＳ 明朝" w:hint="eastAsia"/>
          <w:sz w:val="20"/>
          <w:szCs w:val="20"/>
        </w:rPr>
        <w:t>（3）改修箇所が確認できる図面及び写真</w:t>
      </w:r>
    </w:p>
    <w:p w14:paraId="11194FB2" w14:textId="77777777" w:rsidR="004B465B" w:rsidRPr="00F712FB" w:rsidRDefault="004B465B" w:rsidP="004B465B">
      <w:pPr>
        <w:ind w:firstLineChars="300" w:firstLine="654"/>
        <w:rPr>
          <w:rFonts w:ascii="ＭＳ 明朝" w:eastAsia="ＭＳ 明朝" w:hAnsi="ＭＳ 明朝"/>
          <w:sz w:val="20"/>
          <w:szCs w:val="20"/>
        </w:rPr>
      </w:pPr>
      <w:r w:rsidRPr="00F712FB">
        <w:rPr>
          <w:rFonts w:ascii="ＭＳ 明朝" w:eastAsia="ＭＳ 明朝" w:hAnsi="ＭＳ 明朝" w:hint="eastAsia"/>
          <w:sz w:val="20"/>
          <w:szCs w:val="20"/>
        </w:rPr>
        <w:t>（※）改修前と改修後が明確に確認できるもの</w:t>
      </w:r>
    </w:p>
    <w:p w14:paraId="13130BCD" w14:textId="6E90E5BD" w:rsidR="004B465B" w:rsidRPr="00F712FB" w:rsidRDefault="006122BE" w:rsidP="004B465B">
      <w:pPr>
        <w:ind w:firstLineChars="100" w:firstLine="218"/>
        <w:rPr>
          <w:rFonts w:ascii="ＭＳ 明朝" w:eastAsia="ＭＳ 明朝" w:hAnsi="ＭＳ 明朝"/>
          <w:sz w:val="20"/>
          <w:szCs w:val="20"/>
        </w:rPr>
      </w:pPr>
      <w:r w:rsidRPr="00F712FB">
        <w:rPr>
          <w:rFonts w:ascii="ＭＳ 明朝" w:eastAsia="ＭＳ 明朝" w:hAnsi="ＭＳ 明朝" w:hint="eastAsia"/>
          <w:sz w:val="20"/>
          <w:szCs w:val="20"/>
        </w:rPr>
        <w:t>□</w:t>
      </w:r>
      <w:r w:rsidR="004B465B" w:rsidRPr="00F712FB">
        <w:rPr>
          <w:rFonts w:ascii="ＭＳ 明朝" w:eastAsia="ＭＳ 明朝" w:hAnsi="ＭＳ 明朝" w:hint="eastAsia"/>
          <w:sz w:val="20"/>
          <w:szCs w:val="20"/>
        </w:rPr>
        <w:t>（4）居住者が減額適用の対象者であることを証明する書類</w:t>
      </w:r>
    </w:p>
    <w:p w14:paraId="5CB875ED" w14:textId="24C28F57" w:rsidR="004B465B" w:rsidRPr="00F712FB" w:rsidRDefault="004B465B" w:rsidP="004B465B">
      <w:pPr>
        <w:ind w:firstLineChars="300" w:firstLine="654"/>
        <w:rPr>
          <w:rFonts w:ascii="ＭＳ 明朝" w:eastAsia="ＭＳ 明朝" w:hAnsi="ＭＳ 明朝"/>
          <w:sz w:val="20"/>
          <w:szCs w:val="20"/>
        </w:rPr>
      </w:pPr>
      <w:r w:rsidRPr="00F712FB">
        <w:rPr>
          <w:rFonts w:ascii="ＭＳ 明朝" w:eastAsia="ＭＳ 明朝" w:hAnsi="ＭＳ 明朝" w:hint="eastAsia"/>
          <w:sz w:val="20"/>
          <w:szCs w:val="20"/>
        </w:rPr>
        <w:t>（※）例：介護保険の被保険者証の写し、身体障害者手帳　等</w:t>
      </w:r>
    </w:p>
    <w:p w14:paraId="2B90DB01" w14:textId="1A5143AA" w:rsidR="004B465B" w:rsidRPr="00F712FB" w:rsidRDefault="006122BE" w:rsidP="004B465B">
      <w:pPr>
        <w:ind w:firstLineChars="100" w:firstLine="218"/>
        <w:rPr>
          <w:rFonts w:ascii="ＭＳ 明朝" w:eastAsia="ＭＳ 明朝" w:hAnsi="ＭＳ 明朝"/>
          <w:sz w:val="20"/>
          <w:szCs w:val="20"/>
        </w:rPr>
      </w:pPr>
      <w:r w:rsidRPr="00F712FB">
        <w:rPr>
          <w:rFonts w:ascii="ＭＳ 明朝" w:eastAsia="ＭＳ 明朝" w:hAnsi="ＭＳ 明朝" w:hint="eastAsia"/>
          <w:sz w:val="20"/>
          <w:szCs w:val="20"/>
        </w:rPr>
        <w:t>□</w:t>
      </w:r>
      <w:r w:rsidR="004B465B" w:rsidRPr="00F712FB">
        <w:rPr>
          <w:rFonts w:ascii="ＭＳ 明朝" w:eastAsia="ＭＳ 明朝" w:hAnsi="ＭＳ 明朝" w:hint="eastAsia"/>
          <w:sz w:val="20"/>
          <w:szCs w:val="20"/>
        </w:rPr>
        <w:t>（5）補助金等の交付決定及び当該金額が確認できる書類（補助金を受けている場合）</w:t>
      </w:r>
    </w:p>
    <w:p w14:paraId="27F9D8AA" w14:textId="251A52AA" w:rsidR="004B465B" w:rsidRPr="00F712FB" w:rsidRDefault="006122BE" w:rsidP="004B465B">
      <w:pPr>
        <w:ind w:firstLineChars="100" w:firstLine="218"/>
        <w:rPr>
          <w:rFonts w:ascii="ＭＳ 明朝" w:eastAsia="ＭＳ 明朝" w:hAnsi="ＭＳ 明朝"/>
          <w:sz w:val="20"/>
          <w:szCs w:val="20"/>
        </w:rPr>
      </w:pPr>
      <w:r w:rsidRPr="00F712FB">
        <w:rPr>
          <w:rFonts w:ascii="ＭＳ 明朝" w:eastAsia="ＭＳ 明朝" w:hAnsi="ＭＳ 明朝" w:hint="eastAsia"/>
          <w:sz w:val="20"/>
          <w:szCs w:val="20"/>
        </w:rPr>
        <w:t>□</w:t>
      </w:r>
      <w:r w:rsidR="004B465B" w:rsidRPr="00F712FB">
        <w:rPr>
          <w:rFonts w:ascii="ＭＳ 明朝" w:eastAsia="ＭＳ 明朝" w:hAnsi="ＭＳ 明朝" w:hint="eastAsia"/>
          <w:sz w:val="20"/>
          <w:szCs w:val="20"/>
        </w:rPr>
        <w:t>（6）人生いきいき住宅助成事業決定通知書</w:t>
      </w:r>
    </w:p>
    <w:p w14:paraId="25900D27" w14:textId="66CB7FFC" w:rsidR="00641F8E" w:rsidRPr="00F712FB" w:rsidRDefault="004B465B" w:rsidP="004B465B">
      <w:pPr>
        <w:ind w:firstLineChars="300" w:firstLine="654"/>
        <w:rPr>
          <w:rFonts w:ascii="ＭＳ 明朝" w:eastAsia="ＭＳ 明朝" w:hAnsi="ＭＳ 明朝"/>
          <w:sz w:val="20"/>
          <w:szCs w:val="20"/>
        </w:rPr>
      </w:pPr>
      <w:r w:rsidRPr="00F712FB">
        <w:rPr>
          <w:rFonts w:ascii="ＭＳ 明朝" w:eastAsia="ＭＳ 明朝" w:hAnsi="ＭＳ 明朝" w:hint="eastAsia"/>
          <w:sz w:val="20"/>
          <w:szCs w:val="20"/>
        </w:rPr>
        <w:t>（当該助成を受けている場合、加東市高齢介護課で発行されます。）</w:t>
      </w:r>
    </w:p>
    <w:p w14:paraId="22556803" w14:textId="77777777" w:rsidR="00641F8E" w:rsidRPr="00F712FB" w:rsidRDefault="00641F8E" w:rsidP="000C666A">
      <w:pPr>
        <w:rPr>
          <w:rFonts w:ascii="ＭＳ 明朝" w:eastAsia="ＭＳ 明朝" w:hAnsi="ＭＳ 明朝"/>
          <w:sz w:val="20"/>
          <w:szCs w:val="20"/>
        </w:rPr>
      </w:pPr>
    </w:p>
    <w:p w14:paraId="313BB337" w14:textId="77777777" w:rsidR="00C70036" w:rsidRPr="00F712FB" w:rsidRDefault="00C70036" w:rsidP="000C666A">
      <w:pPr>
        <w:rPr>
          <w:rFonts w:ascii="ＭＳ 明朝" w:eastAsia="ＭＳ 明朝" w:hAnsi="ＭＳ 明朝"/>
          <w:sz w:val="20"/>
          <w:szCs w:val="20"/>
        </w:rPr>
      </w:pPr>
    </w:p>
    <w:p w14:paraId="7AEE278E" w14:textId="0311371F" w:rsidR="000C666A" w:rsidRPr="00F712FB" w:rsidRDefault="00835E64" w:rsidP="000C666A">
      <w:pPr>
        <w:rPr>
          <w:rFonts w:asciiTheme="minorEastAsia" w:hAnsiTheme="minorEastAsia"/>
          <w:sz w:val="22"/>
          <w:szCs w:val="18"/>
        </w:rPr>
      </w:pPr>
      <w:r w:rsidRPr="00F712FB">
        <w:rPr>
          <w:rFonts w:asciiTheme="minorEastAsia" w:hAnsiTheme="minorEastAsia" w:hint="eastAsia"/>
          <w:sz w:val="22"/>
          <w:szCs w:val="18"/>
        </w:rPr>
        <w:t>■固定資産税減額の</w:t>
      </w:r>
      <w:r w:rsidR="000C666A" w:rsidRPr="00F712FB">
        <w:rPr>
          <w:rFonts w:asciiTheme="minorEastAsia" w:hAnsiTheme="minorEastAsia" w:hint="eastAsia"/>
          <w:sz w:val="22"/>
          <w:szCs w:val="18"/>
        </w:rPr>
        <w:t>対象となる居住安全改修工事</w:t>
      </w:r>
      <w:r w:rsidRPr="00F712FB">
        <w:rPr>
          <w:rFonts w:asciiTheme="minorEastAsia" w:hAnsiTheme="minorEastAsia" w:hint="eastAsia"/>
          <w:sz w:val="22"/>
          <w:szCs w:val="18"/>
        </w:rPr>
        <w:t>（バリアフリー改修工事）</w:t>
      </w:r>
    </w:p>
    <w:tbl>
      <w:tblPr>
        <w:tblStyle w:val="a3"/>
        <w:tblW w:w="0" w:type="auto"/>
        <w:tblInd w:w="250" w:type="dxa"/>
        <w:tblLook w:val="04A0" w:firstRow="1" w:lastRow="0" w:firstColumn="1" w:lastColumn="0" w:noHBand="0" w:noVBand="1"/>
      </w:tblPr>
      <w:tblGrid>
        <w:gridCol w:w="9214"/>
      </w:tblGrid>
      <w:tr w:rsidR="00A76B12" w:rsidRPr="00F712FB" w14:paraId="1C25166D" w14:textId="77777777" w:rsidTr="00A76B12">
        <w:tc>
          <w:tcPr>
            <w:tcW w:w="9214" w:type="dxa"/>
          </w:tcPr>
          <w:p w14:paraId="13B93D01" w14:textId="5AFA137C"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 xml:space="preserve">①介助用の車いすで、容易に移動するために通路又は出入口の幅を拡張する工事　　</w:t>
            </w:r>
          </w:p>
          <w:p w14:paraId="219CD7B5" w14:textId="77777777" w:rsidR="006122BE" w:rsidRPr="00F712FB" w:rsidRDefault="006122BE" w:rsidP="006122BE">
            <w:pPr>
              <w:spacing w:line="260" w:lineRule="exact"/>
              <w:ind w:firstLineChars="100" w:firstLine="218"/>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A76B12" w:rsidRPr="00F712FB">
              <w:rPr>
                <w:rFonts w:asciiTheme="minorEastAsia" w:hAnsiTheme="minorEastAsia" w:cs="メイリオ" w:hint="eastAsia"/>
                <w:sz w:val="20"/>
                <w:szCs w:val="20"/>
              </w:rPr>
              <w:t>②階段の設置（既存の階段の撤去を伴うものに限る）又は改良により、その勾配を</w:t>
            </w:r>
          </w:p>
          <w:p w14:paraId="4465FAF9" w14:textId="190C0F33" w:rsidR="00A76B12" w:rsidRPr="00F712FB" w:rsidRDefault="00A76B12" w:rsidP="006122BE">
            <w:pPr>
              <w:spacing w:line="260" w:lineRule="exact"/>
              <w:ind w:firstLineChars="400" w:firstLine="873"/>
              <w:rPr>
                <w:rFonts w:asciiTheme="minorEastAsia" w:hAnsiTheme="minorEastAsia" w:cs="メイリオ"/>
                <w:sz w:val="20"/>
                <w:szCs w:val="20"/>
              </w:rPr>
            </w:pPr>
            <w:r w:rsidRPr="00F712FB">
              <w:rPr>
                <w:rFonts w:asciiTheme="minorEastAsia" w:hAnsiTheme="minorEastAsia" w:cs="メイリオ" w:hint="eastAsia"/>
                <w:sz w:val="20"/>
                <w:szCs w:val="20"/>
              </w:rPr>
              <w:t xml:space="preserve">緩和する工事　　　</w:t>
            </w:r>
          </w:p>
          <w:p w14:paraId="1759F15C" w14:textId="6F51D40B" w:rsidR="00A76B12" w:rsidRPr="00F712FB" w:rsidRDefault="006122BE" w:rsidP="00662C2E">
            <w:pPr>
              <w:spacing w:line="260" w:lineRule="exact"/>
              <w:ind w:firstLineChars="100" w:firstLine="218"/>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A76B12" w:rsidRPr="00F712FB">
              <w:rPr>
                <w:rFonts w:asciiTheme="minorEastAsia" w:hAnsiTheme="minorEastAsia" w:cs="メイリオ" w:hint="eastAsia"/>
                <w:sz w:val="20"/>
                <w:szCs w:val="20"/>
              </w:rPr>
              <w:t>③浴室の改良工事</w:t>
            </w:r>
          </w:p>
          <w:p w14:paraId="708D1429" w14:textId="7EAFE633"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【対象工事例】</w:t>
            </w:r>
          </w:p>
          <w:p w14:paraId="6F4B5C82" w14:textId="77777777" w:rsidR="00A76B12" w:rsidRPr="00F712FB" w:rsidRDefault="00A76B12" w:rsidP="006122BE">
            <w:pPr>
              <w:spacing w:line="260" w:lineRule="exact"/>
              <w:ind w:firstLineChars="400" w:firstLine="873"/>
              <w:rPr>
                <w:rFonts w:asciiTheme="minorEastAsia" w:hAnsiTheme="minorEastAsia" w:cs="メイリオ"/>
                <w:sz w:val="20"/>
                <w:szCs w:val="20"/>
              </w:rPr>
            </w:pPr>
            <w:r w:rsidRPr="00F712FB">
              <w:rPr>
                <w:rFonts w:asciiTheme="minorEastAsia" w:hAnsiTheme="minorEastAsia" w:cs="メイリオ" w:hint="eastAsia"/>
                <w:sz w:val="20"/>
                <w:szCs w:val="20"/>
              </w:rPr>
              <w:t>・入浴又はその介助を容易に行うために浴室の床面積を増加させる工事</w:t>
            </w:r>
          </w:p>
          <w:p w14:paraId="3928CB8E" w14:textId="31409419"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・浴槽を、またぎ高さの低いものに取り替える工事　　等</w:t>
            </w:r>
          </w:p>
          <w:p w14:paraId="6D15E8D1" w14:textId="272AD02C"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④便所の改良工事</w:t>
            </w:r>
          </w:p>
          <w:p w14:paraId="7C9178C8" w14:textId="3080FAC8"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【対象工事例】</w:t>
            </w:r>
          </w:p>
          <w:p w14:paraId="73D38F5B" w14:textId="5F21997B"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・排泄又はその介助を容易に行うために便所の床面積を増加させる工事　等</w:t>
            </w:r>
          </w:p>
          <w:p w14:paraId="162F9C42" w14:textId="34CB4002" w:rsidR="00A76B12" w:rsidRPr="00F712FB" w:rsidRDefault="006122BE" w:rsidP="00662C2E">
            <w:pPr>
              <w:spacing w:line="260" w:lineRule="exact"/>
              <w:ind w:firstLineChars="100" w:firstLine="218"/>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A76B12" w:rsidRPr="00F712FB">
              <w:rPr>
                <w:rFonts w:asciiTheme="minorEastAsia" w:hAnsiTheme="minorEastAsia" w:cs="メイリオ" w:hint="eastAsia"/>
                <w:sz w:val="20"/>
                <w:szCs w:val="20"/>
              </w:rPr>
              <w:t>⑤手すりの取付け工事</w:t>
            </w:r>
          </w:p>
          <w:p w14:paraId="3B8A4FBE" w14:textId="77777777" w:rsidR="00A76B12" w:rsidRPr="00F712FB" w:rsidRDefault="00A76B12" w:rsidP="006122BE">
            <w:pPr>
              <w:spacing w:line="260" w:lineRule="exact"/>
              <w:ind w:firstLineChars="350" w:firstLine="764"/>
              <w:rPr>
                <w:rFonts w:asciiTheme="minorEastAsia" w:hAnsiTheme="minorEastAsia" w:cs="メイリオ"/>
                <w:sz w:val="20"/>
                <w:szCs w:val="20"/>
              </w:rPr>
            </w:pPr>
            <w:r w:rsidRPr="00F712FB">
              <w:rPr>
                <w:rFonts w:asciiTheme="minorEastAsia" w:hAnsiTheme="minorEastAsia" w:cs="メイリオ" w:hint="eastAsia"/>
                <w:sz w:val="20"/>
                <w:szCs w:val="20"/>
              </w:rPr>
              <w:t xml:space="preserve">（工事対象：便所、浴室、脱衣室、その他の居室、玄関、これらを結ぶ経路）　　　　</w:t>
            </w:r>
          </w:p>
          <w:p w14:paraId="4421F59A" w14:textId="2C102DF4" w:rsidR="00A76B12" w:rsidRPr="00F712FB" w:rsidRDefault="006122BE" w:rsidP="00662C2E">
            <w:pPr>
              <w:spacing w:line="260" w:lineRule="exact"/>
              <w:ind w:firstLineChars="100" w:firstLine="218"/>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A76B12" w:rsidRPr="00F712FB">
              <w:rPr>
                <w:rFonts w:asciiTheme="minorEastAsia" w:hAnsiTheme="minorEastAsia" w:cs="メイリオ" w:hint="eastAsia"/>
                <w:sz w:val="20"/>
                <w:szCs w:val="20"/>
              </w:rPr>
              <w:t>⑥床の段差の解消工事</w:t>
            </w:r>
          </w:p>
          <w:p w14:paraId="2A128E1F" w14:textId="03BFA4B0"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 xml:space="preserve">（工事対象：便所、浴室、脱衣室、その他の居室、玄関、これらを結ぶ経路）　</w:t>
            </w:r>
          </w:p>
          <w:p w14:paraId="24E304EB" w14:textId="48397DC1"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⑦出入口の戸を改良する工事</w:t>
            </w:r>
          </w:p>
          <w:p w14:paraId="3440740D" w14:textId="609A395E"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【対象工事例】</w:t>
            </w:r>
          </w:p>
          <w:p w14:paraId="27B0F7E8" w14:textId="33F2F0E4"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・開戸を引戸、折戸等に取り替える工事　等</w:t>
            </w:r>
          </w:p>
          <w:p w14:paraId="4B23494F" w14:textId="4ADFA966"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⑧床の材料を滑りにくいものに取り替える工事</w:t>
            </w:r>
          </w:p>
          <w:p w14:paraId="23C04739" w14:textId="0172838D" w:rsidR="00A76B12" w:rsidRPr="00F712FB" w:rsidRDefault="00A76B12" w:rsidP="00662C2E">
            <w:pPr>
              <w:spacing w:line="260" w:lineRule="exact"/>
              <w:rPr>
                <w:rFonts w:asciiTheme="minorEastAsia" w:hAnsiTheme="minorEastAsia" w:cs="メイリオ"/>
                <w:sz w:val="20"/>
                <w:szCs w:val="20"/>
              </w:rPr>
            </w:pPr>
            <w:r w:rsidRPr="00F712FB">
              <w:rPr>
                <w:rFonts w:asciiTheme="minorEastAsia" w:hAnsiTheme="minorEastAsia" w:cs="メイリオ" w:hint="eastAsia"/>
                <w:sz w:val="20"/>
                <w:szCs w:val="20"/>
              </w:rPr>
              <w:t xml:space="preserve">　　　</w:t>
            </w:r>
            <w:r w:rsidR="006122BE" w:rsidRPr="00F712FB">
              <w:rPr>
                <w:rFonts w:asciiTheme="minorEastAsia" w:hAnsiTheme="minorEastAsia" w:cs="メイリオ" w:hint="eastAsia"/>
                <w:sz w:val="20"/>
                <w:szCs w:val="20"/>
              </w:rPr>
              <w:t xml:space="preserve">　</w:t>
            </w:r>
            <w:r w:rsidRPr="00F712FB">
              <w:rPr>
                <w:rFonts w:asciiTheme="minorEastAsia" w:hAnsiTheme="minorEastAsia" w:cs="メイリオ" w:hint="eastAsia"/>
                <w:sz w:val="20"/>
                <w:szCs w:val="20"/>
              </w:rPr>
              <w:t xml:space="preserve">（工事対象：便所、浴室、脱衣室、その他の居室、玄関、これらを結ぶ経路）　</w:t>
            </w:r>
          </w:p>
          <w:p w14:paraId="1B773C14" w14:textId="77777777" w:rsidR="00A76B12" w:rsidRPr="00F712FB" w:rsidRDefault="00A76B12" w:rsidP="006122BE">
            <w:pPr>
              <w:spacing w:line="260" w:lineRule="exact"/>
              <w:ind w:firstLineChars="500" w:firstLine="1091"/>
              <w:rPr>
                <w:rFonts w:asciiTheme="minorEastAsia" w:hAnsiTheme="minorEastAsia" w:cs="メイリオ"/>
                <w:sz w:val="20"/>
                <w:szCs w:val="20"/>
              </w:rPr>
            </w:pPr>
            <w:r w:rsidRPr="00F712FB">
              <w:rPr>
                <w:rFonts w:asciiTheme="minorEastAsia" w:hAnsiTheme="minorEastAsia" w:cs="メイリオ" w:hint="eastAsia"/>
                <w:sz w:val="20"/>
                <w:szCs w:val="20"/>
              </w:rPr>
              <w:t>※上記に記載の一定のバリアフリー改修工事のみが対象となります。</w:t>
            </w:r>
          </w:p>
          <w:p w14:paraId="22792249" w14:textId="77777777" w:rsidR="00A76B12" w:rsidRPr="00F712FB" w:rsidRDefault="00A76B12" w:rsidP="00662C2E">
            <w:pPr>
              <w:spacing w:line="260" w:lineRule="exact"/>
              <w:ind w:firstLineChars="400" w:firstLine="953"/>
              <w:rPr>
                <w:rFonts w:asciiTheme="minorEastAsia" w:hAnsiTheme="minorEastAsia" w:cs="メイリオ"/>
                <w:sz w:val="22"/>
              </w:rPr>
            </w:pPr>
          </w:p>
        </w:tc>
      </w:tr>
    </w:tbl>
    <w:p w14:paraId="716997B6" w14:textId="77777777" w:rsidR="000C666A" w:rsidRPr="00F712FB" w:rsidRDefault="000C666A" w:rsidP="000C666A">
      <w:pPr>
        <w:rPr>
          <w:rFonts w:ascii="ＭＳ 明朝" w:eastAsia="ＭＳ 明朝" w:hAnsi="ＭＳ 明朝"/>
          <w:sz w:val="20"/>
          <w:szCs w:val="20"/>
        </w:rPr>
      </w:pPr>
    </w:p>
    <w:sectPr w:rsidR="000C666A" w:rsidRPr="00F712FB" w:rsidSect="00156D03">
      <w:pgSz w:w="11906" w:h="16838" w:code="9"/>
      <w:pgMar w:top="1134" w:right="1134" w:bottom="1134" w:left="1134" w:header="851" w:footer="992" w:gutter="0"/>
      <w:cols w:space="425"/>
      <w:docGrid w:type="linesAndChars" w:linePitch="344"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7273" w14:textId="77777777" w:rsidR="008E154C" w:rsidRDefault="008E154C" w:rsidP="005731AA">
      <w:r>
        <w:separator/>
      </w:r>
    </w:p>
  </w:endnote>
  <w:endnote w:type="continuationSeparator" w:id="0">
    <w:p w14:paraId="74F2DA1B" w14:textId="77777777" w:rsidR="008E154C" w:rsidRDefault="008E154C" w:rsidP="0057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7FD2" w14:textId="77777777" w:rsidR="008E154C" w:rsidRDefault="008E154C" w:rsidP="005731AA">
      <w:r>
        <w:separator/>
      </w:r>
    </w:p>
  </w:footnote>
  <w:footnote w:type="continuationSeparator" w:id="0">
    <w:p w14:paraId="0E3CD293" w14:textId="77777777" w:rsidR="008E154C" w:rsidRDefault="008E154C" w:rsidP="00573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F2ABF"/>
    <w:multiLevelType w:val="hybridMultilevel"/>
    <w:tmpl w:val="77DCA93C"/>
    <w:lvl w:ilvl="0" w:tplc="F48642E0">
      <w:start w:val="3"/>
      <w:numFmt w:val="bullet"/>
      <w:lvlText w:val="□"/>
      <w:lvlJc w:val="left"/>
      <w:pPr>
        <w:ind w:left="1070" w:hanging="360"/>
      </w:pPr>
      <w:rPr>
        <w:rFonts w:ascii="ＭＳ 明朝" w:eastAsia="ＭＳ 明朝" w:hAnsi="ＭＳ 明朝" w:cstheme="minorBidi" w:hint="eastAsia"/>
        <w:sz w:val="24"/>
        <w:szCs w:val="24"/>
        <w:lang w:val="en-US"/>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 w15:restartNumberingAfterBreak="0">
    <w:nsid w:val="6D8E3D3C"/>
    <w:multiLevelType w:val="hybridMultilevel"/>
    <w:tmpl w:val="CA98AC1C"/>
    <w:lvl w:ilvl="0" w:tplc="C9A09F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06071C"/>
    <w:multiLevelType w:val="hybridMultilevel"/>
    <w:tmpl w:val="8B12ACD4"/>
    <w:lvl w:ilvl="0" w:tplc="D9E0E766">
      <w:start w:val="3"/>
      <w:numFmt w:val="bullet"/>
      <w:lvlText w:val="□"/>
      <w:lvlJc w:val="left"/>
      <w:pPr>
        <w:ind w:left="948" w:hanging="360"/>
      </w:pPr>
      <w:rPr>
        <w:rFonts w:ascii="ＭＳ 明朝" w:eastAsia="ＭＳ 明朝" w:hAnsi="ＭＳ 明朝" w:cstheme="minorBidi" w:hint="eastAsia"/>
        <w:b/>
        <w:sz w:val="24"/>
        <w:szCs w:val="24"/>
      </w:rPr>
    </w:lvl>
    <w:lvl w:ilvl="1" w:tplc="0409000B" w:tentative="1">
      <w:start w:val="1"/>
      <w:numFmt w:val="bullet"/>
      <w:lvlText w:val=""/>
      <w:lvlJc w:val="left"/>
      <w:pPr>
        <w:ind w:left="1428" w:hanging="420"/>
      </w:pPr>
      <w:rPr>
        <w:rFonts w:ascii="Wingdings" w:hAnsi="Wingdings" w:hint="default"/>
      </w:rPr>
    </w:lvl>
    <w:lvl w:ilvl="2" w:tplc="0409000D" w:tentative="1">
      <w:start w:val="1"/>
      <w:numFmt w:val="bullet"/>
      <w:lvlText w:val=""/>
      <w:lvlJc w:val="left"/>
      <w:pPr>
        <w:ind w:left="1848" w:hanging="420"/>
      </w:pPr>
      <w:rPr>
        <w:rFonts w:ascii="Wingdings" w:hAnsi="Wingdings" w:hint="default"/>
      </w:rPr>
    </w:lvl>
    <w:lvl w:ilvl="3" w:tplc="04090001" w:tentative="1">
      <w:start w:val="1"/>
      <w:numFmt w:val="bullet"/>
      <w:lvlText w:val=""/>
      <w:lvlJc w:val="left"/>
      <w:pPr>
        <w:ind w:left="2268" w:hanging="420"/>
      </w:pPr>
      <w:rPr>
        <w:rFonts w:ascii="Wingdings" w:hAnsi="Wingdings" w:hint="default"/>
      </w:rPr>
    </w:lvl>
    <w:lvl w:ilvl="4" w:tplc="0409000B" w:tentative="1">
      <w:start w:val="1"/>
      <w:numFmt w:val="bullet"/>
      <w:lvlText w:val=""/>
      <w:lvlJc w:val="left"/>
      <w:pPr>
        <w:ind w:left="2688" w:hanging="420"/>
      </w:pPr>
      <w:rPr>
        <w:rFonts w:ascii="Wingdings" w:hAnsi="Wingdings" w:hint="default"/>
      </w:rPr>
    </w:lvl>
    <w:lvl w:ilvl="5" w:tplc="0409000D" w:tentative="1">
      <w:start w:val="1"/>
      <w:numFmt w:val="bullet"/>
      <w:lvlText w:val=""/>
      <w:lvlJc w:val="left"/>
      <w:pPr>
        <w:ind w:left="3108" w:hanging="420"/>
      </w:pPr>
      <w:rPr>
        <w:rFonts w:ascii="Wingdings" w:hAnsi="Wingdings" w:hint="default"/>
      </w:rPr>
    </w:lvl>
    <w:lvl w:ilvl="6" w:tplc="04090001" w:tentative="1">
      <w:start w:val="1"/>
      <w:numFmt w:val="bullet"/>
      <w:lvlText w:val=""/>
      <w:lvlJc w:val="left"/>
      <w:pPr>
        <w:ind w:left="3528" w:hanging="420"/>
      </w:pPr>
      <w:rPr>
        <w:rFonts w:ascii="Wingdings" w:hAnsi="Wingdings" w:hint="default"/>
      </w:rPr>
    </w:lvl>
    <w:lvl w:ilvl="7" w:tplc="0409000B" w:tentative="1">
      <w:start w:val="1"/>
      <w:numFmt w:val="bullet"/>
      <w:lvlText w:val=""/>
      <w:lvlJc w:val="left"/>
      <w:pPr>
        <w:ind w:left="3948" w:hanging="420"/>
      </w:pPr>
      <w:rPr>
        <w:rFonts w:ascii="Wingdings" w:hAnsi="Wingdings" w:hint="default"/>
      </w:rPr>
    </w:lvl>
    <w:lvl w:ilvl="8" w:tplc="0409000D" w:tentative="1">
      <w:start w:val="1"/>
      <w:numFmt w:val="bullet"/>
      <w:lvlText w:val=""/>
      <w:lvlJc w:val="left"/>
      <w:pPr>
        <w:ind w:left="4368" w:hanging="420"/>
      </w:pPr>
      <w:rPr>
        <w:rFonts w:ascii="Wingdings" w:hAnsi="Wingdings" w:hint="default"/>
      </w:rPr>
    </w:lvl>
  </w:abstractNum>
  <w:abstractNum w:abstractNumId="3" w15:restartNumberingAfterBreak="0">
    <w:nsid w:val="7F27550B"/>
    <w:multiLevelType w:val="hybridMultilevel"/>
    <w:tmpl w:val="8C8E9C94"/>
    <w:lvl w:ilvl="0" w:tplc="1214018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4795224">
    <w:abstractNumId w:val="3"/>
  </w:num>
  <w:num w:numId="2" w16cid:durableId="1133909915">
    <w:abstractNumId w:val="1"/>
  </w:num>
  <w:num w:numId="3" w16cid:durableId="1630354271">
    <w:abstractNumId w:val="2"/>
  </w:num>
  <w:num w:numId="4" w16cid:durableId="163200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9"/>
  <w:drawingGridVerticalSpacing w:val="172"/>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34E"/>
    <w:rsid w:val="000014B6"/>
    <w:rsid w:val="00061CD0"/>
    <w:rsid w:val="00062074"/>
    <w:rsid w:val="00084D60"/>
    <w:rsid w:val="000B6D46"/>
    <w:rsid w:val="000C666A"/>
    <w:rsid w:val="000F2382"/>
    <w:rsid w:val="00120F78"/>
    <w:rsid w:val="0013095A"/>
    <w:rsid w:val="0013422C"/>
    <w:rsid w:val="00156D03"/>
    <w:rsid w:val="001829FE"/>
    <w:rsid w:val="001C6A88"/>
    <w:rsid w:val="001E1317"/>
    <w:rsid w:val="002535D1"/>
    <w:rsid w:val="0027172A"/>
    <w:rsid w:val="00281F9E"/>
    <w:rsid w:val="002B676F"/>
    <w:rsid w:val="002D48B4"/>
    <w:rsid w:val="00316280"/>
    <w:rsid w:val="003177B3"/>
    <w:rsid w:val="003348F7"/>
    <w:rsid w:val="0034634E"/>
    <w:rsid w:val="00372C4A"/>
    <w:rsid w:val="00386F95"/>
    <w:rsid w:val="00391049"/>
    <w:rsid w:val="00393041"/>
    <w:rsid w:val="003B53E6"/>
    <w:rsid w:val="003B698F"/>
    <w:rsid w:val="003C495F"/>
    <w:rsid w:val="003C7DE1"/>
    <w:rsid w:val="003E1D76"/>
    <w:rsid w:val="00417269"/>
    <w:rsid w:val="00425249"/>
    <w:rsid w:val="004818C1"/>
    <w:rsid w:val="004B2CCC"/>
    <w:rsid w:val="004B465B"/>
    <w:rsid w:val="004C7A1C"/>
    <w:rsid w:val="00506A05"/>
    <w:rsid w:val="005110CD"/>
    <w:rsid w:val="005129DA"/>
    <w:rsid w:val="00524DB7"/>
    <w:rsid w:val="00534C92"/>
    <w:rsid w:val="0056041E"/>
    <w:rsid w:val="005731AA"/>
    <w:rsid w:val="00574744"/>
    <w:rsid w:val="005C732D"/>
    <w:rsid w:val="005D6F8D"/>
    <w:rsid w:val="006122BE"/>
    <w:rsid w:val="0062315B"/>
    <w:rsid w:val="006237BA"/>
    <w:rsid w:val="00641F8E"/>
    <w:rsid w:val="00642C36"/>
    <w:rsid w:val="00642CF9"/>
    <w:rsid w:val="00644196"/>
    <w:rsid w:val="00657389"/>
    <w:rsid w:val="006671AD"/>
    <w:rsid w:val="006917A7"/>
    <w:rsid w:val="006C041F"/>
    <w:rsid w:val="006D3D2A"/>
    <w:rsid w:val="006D5048"/>
    <w:rsid w:val="006E44B6"/>
    <w:rsid w:val="006E71A9"/>
    <w:rsid w:val="00762E59"/>
    <w:rsid w:val="007B13E1"/>
    <w:rsid w:val="007B7FC0"/>
    <w:rsid w:val="007E3063"/>
    <w:rsid w:val="007F00AB"/>
    <w:rsid w:val="008153A4"/>
    <w:rsid w:val="00823649"/>
    <w:rsid w:val="008277D0"/>
    <w:rsid w:val="00835E64"/>
    <w:rsid w:val="00880502"/>
    <w:rsid w:val="00882DA0"/>
    <w:rsid w:val="008A1A52"/>
    <w:rsid w:val="008C3358"/>
    <w:rsid w:val="008E12E2"/>
    <w:rsid w:val="008E154C"/>
    <w:rsid w:val="00923A7D"/>
    <w:rsid w:val="00984ABB"/>
    <w:rsid w:val="009D5636"/>
    <w:rsid w:val="009D7134"/>
    <w:rsid w:val="00A24B10"/>
    <w:rsid w:val="00A36735"/>
    <w:rsid w:val="00A45AA2"/>
    <w:rsid w:val="00A60979"/>
    <w:rsid w:val="00A66C40"/>
    <w:rsid w:val="00A76B12"/>
    <w:rsid w:val="00AA2F7B"/>
    <w:rsid w:val="00AA4F99"/>
    <w:rsid w:val="00AC4AEB"/>
    <w:rsid w:val="00AC6E58"/>
    <w:rsid w:val="00AD241C"/>
    <w:rsid w:val="00AD6721"/>
    <w:rsid w:val="00B043B2"/>
    <w:rsid w:val="00B6075A"/>
    <w:rsid w:val="00BA67A1"/>
    <w:rsid w:val="00BC7499"/>
    <w:rsid w:val="00BF7C50"/>
    <w:rsid w:val="00C44D1F"/>
    <w:rsid w:val="00C70036"/>
    <w:rsid w:val="00C80466"/>
    <w:rsid w:val="00CA4815"/>
    <w:rsid w:val="00DC342E"/>
    <w:rsid w:val="00DC38E8"/>
    <w:rsid w:val="00DF1E0A"/>
    <w:rsid w:val="00E04885"/>
    <w:rsid w:val="00E323F5"/>
    <w:rsid w:val="00E339C4"/>
    <w:rsid w:val="00E52E21"/>
    <w:rsid w:val="00E712A8"/>
    <w:rsid w:val="00EC12CF"/>
    <w:rsid w:val="00F11ED5"/>
    <w:rsid w:val="00F712FB"/>
    <w:rsid w:val="00F75108"/>
    <w:rsid w:val="00F86BB2"/>
    <w:rsid w:val="00FC560C"/>
    <w:rsid w:val="00FE07F0"/>
    <w:rsid w:val="00FE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B97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6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1AA"/>
    <w:pPr>
      <w:tabs>
        <w:tab w:val="center" w:pos="4252"/>
        <w:tab w:val="right" w:pos="8504"/>
      </w:tabs>
      <w:snapToGrid w:val="0"/>
    </w:pPr>
  </w:style>
  <w:style w:type="character" w:customStyle="1" w:styleId="a5">
    <w:name w:val="ヘッダー (文字)"/>
    <w:basedOn w:val="a0"/>
    <w:link w:val="a4"/>
    <w:uiPriority w:val="99"/>
    <w:rsid w:val="005731AA"/>
  </w:style>
  <w:style w:type="paragraph" w:styleId="a6">
    <w:name w:val="footer"/>
    <w:basedOn w:val="a"/>
    <w:link w:val="a7"/>
    <w:uiPriority w:val="99"/>
    <w:unhideWhenUsed/>
    <w:rsid w:val="005731AA"/>
    <w:pPr>
      <w:tabs>
        <w:tab w:val="center" w:pos="4252"/>
        <w:tab w:val="right" w:pos="8504"/>
      </w:tabs>
      <w:snapToGrid w:val="0"/>
    </w:pPr>
  </w:style>
  <w:style w:type="character" w:customStyle="1" w:styleId="a7">
    <w:name w:val="フッター (文字)"/>
    <w:basedOn w:val="a0"/>
    <w:link w:val="a6"/>
    <w:uiPriority w:val="99"/>
    <w:rsid w:val="005731AA"/>
  </w:style>
  <w:style w:type="paragraph" w:styleId="a8">
    <w:name w:val="Balloon Text"/>
    <w:basedOn w:val="a"/>
    <w:link w:val="a9"/>
    <w:uiPriority w:val="99"/>
    <w:semiHidden/>
    <w:unhideWhenUsed/>
    <w:rsid w:val="005129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29DA"/>
    <w:rPr>
      <w:rFonts w:asciiTheme="majorHAnsi" w:eastAsiaTheme="majorEastAsia" w:hAnsiTheme="majorHAnsi" w:cstheme="majorBidi"/>
      <w:sz w:val="18"/>
      <w:szCs w:val="18"/>
    </w:rPr>
  </w:style>
  <w:style w:type="paragraph" w:styleId="aa">
    <w:name w:val="List Paragraph"/>
    <w:basedOn w:val="a"/>
    <w:uiPriority w:val="34"/>
    <w:qFormat/>
    <w:rsid w:val="00B043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64AF-6877-453E-BF13-DB262317B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2026-04-17T08:57:00Z</dcterms:created>
  <dcterms:modified xsi:type="dcterms:W3CDTF">2026-04-17T08:58:00Z</dcterms:modified>
</cp:coreProperties>
</file>