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184B1" w14:textId="0EB23BF5" w:rsidR="0046751E" w:rsidRPr="00DC6B81" w:rsidRDefault="0046751E" w:rsidP="00DC6B81">
      <w:pPr>
        <w:wordWrap w:val="0"/>
        <w:rPr>
          <w:rFonts w:ascii="ＭＳ 明朝"/>
        </w:rPr>
      </w:pPr>
      <w:r w:rsidRPr="00DC6B81">
        <w:rPr>
          <w:rFonts w:ascii="ＭＳ 明朝" w:hAnsi="ＭＳ 明朝" w:hint="eastAsia"/>
        </w:rPr>
        <w:t>様式第</w:t>
      </w:r>
      <w:r w:rsidR="00D629BD">
        <w:rPr>
          <w:rFonts w:ascii="ＭＳ 明朝" w:hAnsi="ＭＳ 明朝" w:hint="eastAsia"/>
        </w:rPr>
        <w:t>１１</w:t>
      </w:r>
      <w:r w:rsidRPr="00DC6B81">
        <w:rPr>
          <w:rFonts w:ascii="ＭＳ 明朝" w:hAnsi="ＭＳ 明朝" w:hint="eastAsia"/>
        </w:rPr>
        <w:t>号</w:t>
      </w:r>
      <w:r w:rsidR="00D629BD">
        <w:rPr>
          <w:rFonts w:ascii="ＭＳ 明朝" w:hAnsi="ＭＳ 明朝" w:hint="eastAsia"/>
        </w:rPr>
        <w:t>（第１０条関係）</w:t>
      </w:r>
    </w:p>
    <w:p w14:paraId="4E1C465A" w14:textId="77777777" w:rsidR="0046751E" w:rsidRPr="0046751E" w:rsidRDefault="0046751E" w:rsidP="0046751E">
      <w:pPr>
        <w:ind w:right="420"/>
        <w:jc w:val="center"/>
        <w:rPr>
          <w:rFonts w:ascii="ＭＳ 明朝"/>
        </w:rPr>
      </w:pPr>
    </w:p>
    <w:p w14:paraId="29495AFF" w14:textId="77777777" w:rsidR="0046751E" w:rsidRDefault="0046751E" w:rsidP="0046751E">
      <w:pPr>
        <w:wordWrap w:val="0"/>
        <w:jc w:val="right"/>
      </w:pPr>
      <w:r w:rsidRPr="004F35E3">
        <w:rPr>
          <w:rFonts w:hint="eastAsia"/>
        </w:rPr>
        <w:t xml:space="preserve">　　年　　月　　日　</w:t>
      </w:r>
    </w:p>
    <w:p w14:paraId="7E34B031" w14:textId="77777777" w:rsidR="0046751E" w:rsidRPr="004F35E3" w:rsidRDefault="0046751E" w:rsidP="0046751E">
      <w:pPr>
        <w:jc w:val="right"/>
      </w:pPr>
    </w:p>
    <w:p w14:paraId="4658338C" w14:textId="00075DC3" w:rsidR="0046751E" w:rsidRDefault="0046751E" w:rsidP="0046751E">
      <w:pPr>
        <w:ind w:firstLineChars="100" w:firstLine="228"/>
        <w:jc w:val="left"/>
      </w:pPr>
      <w:r w:rsidRPr="004F35E3">
        <w:rPr>
          <w:rFonts w:hint="eastAsia"/>
        </w:rPr>
        <w:t>加東市長　様</w:t>
      </w:r>
    </w:p>
    <w:p w14:paraId="40BE637E" w14:textId="77777777" w:rsidR="00F4321A" w:rsidRPr="00F4321A" w:rsidRDefault="00F4321A" w:rsidP="0046751E">
      <w:pPr>
        <w:ind w:right="1260"/>
        <w:jc w:val="left"/>
        <w:rPr>
          <w:spacing w:val="234"/>
          <w:kern w:val="0"/>
        </w:rPr>
      </w:pPr>
    </w:p>
    <w:p w14:paraId="70F21753" w14:textId="77777777" w:rsidR="00D629BD" w:rsidRDefault="00D629BD" w:rsidP="000A68A1">
      <w:pPr>
        <w:ind w:rightChars="1180" w:right="2692"/>
        <w:jc w:val="right"/>
        <w:rPr>
          <w:kern w:val="0"/>
        </w:rPr>
      </w:pPr>
      <w:r w:rsidRPr="000A68A1">
        <w:rPr>
          <w:rFonts w:hint="eastAsia"/>
          <w:spacing w:val="236"/>
          <w:kern w:val="0"/>
          <w:fitText w:val="912" w:id="-445351679"/>
        </w:rPr>
        <w:t>住</w:t>
      </w:r>
      <w:r w:rsidRPr="000A68A1">
        <w:rPr>
          <w:rFonts w:hint="eastAsia"/>
          <w:kern w:val="0"/>
          <w:fitText w:val="912" w:id="-445351679"/>
        </w:rPr>
        <w:t>所</w:t>
      </w:r>
      <w:r>
        <w:rPr>
          <w:rFonts w:hint="eastAsia"/>
          <w:kern w:val="0"/>
        </w:rPr>
        <w:t xml:space="preserve">　　　　　　　　　　　　　　</w:t>
      </w:r>
    </w:p>
    <w:p w14:paraId="1275BCAC" w14:textId="59EAC2BC" w:rsidR="00D629BD" w:rsidRDefault="00D629BD" w:rsidP="000A68A1">
      <w:pPr>
        <w:ind w:rightChars="1180" w:right="2692"/>
        <w:jc w:val="right"/>
      </w:pPr>
      <w:r w:rsidRPr="000A68A1">
        <w:rPr>
          <w:rFonts w:hint="eastAsia"/>
          <w:spacing w:val="236"/>
          <w:kern w:val="0"/>
          <w:fitText w:val="912" w:id="-445351680"/>
        </w:rPr>
        <w:t>氏</w:t>
      </w:r>
      <w:r w:rsidRPr="000A68A1">
        <w:rPr>
          <w:rFonts w:hint="eastAsia"/>
          <w:kern w:val="0"/>
          <w:fitText w:val="912" w:id="-445351680"/>
        </w:rPr>
        <w:t>名</w:t>
      </w:r>
    </w:p>
    <w:p w14:paraId="5BD9AF35" w14:textId="229F3993" w:rsidR="0046751E" w:rsidRDefault="00D629BD" w:rsidP="000A68A1">
      <w:pPr>
        <w:ind w:rightChars="1180" w:right="2692"/>
        <w:jc w:val="right"/>
      </w:pPr>
      <w:r>
        <w:rPr>
          <w:rFonts w:hint="eastAsia"/>
          <w:kern w:val="0"/>
        </w:rPr>
        <w:t>電話番号</w:t>
      </w:r>
    </w:p>
    <w:p w14:paraId="7428F5C6" w14:textId="5CDF98DF" w:rsidR="0085097F" w:rsidRDefault="0085097F" w:rsidP="000A68A1">
      <w:pPr>
        <w:ind w:rightChars="1180" w:right="2692"/>
        <w:jc w:val="right"/>
      </w:pPr>
      <w:r w:rsidRPr="000A36EE">
        <w:rPr>
          <w:rFonts w:hint="eastAsia"/>
          <w:spacing w:val="4"/>
          <w:w w:val="82"/>
          <w:kern w:val="0"/>
          <w:fitText w:val="912" w:id="-445351678"/>
        </w:rPr>
        <w:t>電子メー</w:t>
      </w:r>
      <w:r w:rsidRPr="000A36EE">
        <w:rPr>
          <w:rFonts w:hint="eastAsia"/>
          <w:spacing w:val="-6"/>
          <w:w w:val="82"/>
          <w:kern w:val="0"/>
          <w:fitText w:val="912" w:id="-445351678"/>
        </w:rPr>
        <w:t>ル</w:t>
      </w:r>
      <w:r>
        <w:rPr>
          <w:rFonts w:hint="eastAsia"/>
        </w:rPr>
        <w:t xml:space="preserve">　　　　　　　　　　　</w:t>
      </w:r>
    </w:p>
    <w:p w14:paraId="11A46B18" w14:textId="6BAD2499" w:rsidR="00E42798" w:rsidRDefault="00E42798" w:rsidP="0046751E">
      <w:pPr>
        <w:ind w:right="1260"/>
        <w:jc w:val="left"/>
      </w:pPr>
    </w:p>
    <w:p w14:paraId="05C8FAE8" w14:textId="77777777" w:rsidR="00E42798" w:rsidRDefault="00E42798" w:rsidP="00E42798">
      <w:pPr>
        <w:ind w:right="420"/>
        <w:jc w:val="center"/>
      </w:pPr>
      <w:r w:rsidRPr="00971F27">
        <w:rPr>
          <w:rFonts w:hAnsi="ＭＳ 明朝" w:hint="eastAsia"/>
        </w:rPr>
        <w:t>加東市自家消費型住宅用太陽光発電設備等導入補助金</w:t>
      </w:r>
      <w:r>
        <w:rPr>
          <w:rFonts w:ascii="ＭＳ 明朝" w:hAnsi="ＭＳ 明朝" w:hint="eastAsia"/>
        </w:rPr>
        <w:t>実績報告</w:t>
      </w:r>
      <w:r w:rsidRPr="004F35E3">
        <w:rPr>
          <w:rFonts w:hint="eastAsia"/>
        </w:rPr>
        <w:t>書</w:t>
      </w:r>
    </w:p>
    <w:p w14:paraId="6C61FA37" w14:textId="77777777" w:rsidR="00E42798" w:rsidRPr="00E42798" w:rsidRDefault="00E42798" w:rsidP="0046751E">
      <w:pPr>
        <w:ind w:right="1260"/>
        <w:jc w:val="left"/>
      </w:pPr>
    </w:p>
    <w:p w14:paraId="49237BFD" w14:textId="6094BBF4" w:rsidR="0046751E" w:rsidRDefault="0046751E" w:rsidP="0046751E">
      <w:r w:rsidRPr="004F35E3">
        <w:rPr>
          <w:rFonts w:hint="eastAsia"/>
        </w:rPr>
        <w:t xml:space="preserve">　</w:t>
      </w:r>
      <w:r>
        <w:rPr>
          <w:rFonts w:hint="eastAsia"/>
        </w:rPr>
        <w:t xml:space="preserve">　　年　　月　　日付け　　第　　号</w:t>
      </w:r>
      <w:r w:rsidR="0085097F">
        <w:rPr>
          <w:rFonts w:hint="eastAsia"/>
        </w:rPr>
        <w:t>で</w:t>
      </w:r>
      <w:r>
        <w:rPr>
          <w:rFonts w:hint="eastAsia"/>
        </w:rPr>
        <w:t>交付決定のあった</w:t>
      </w:r>
      <w:r w:rsidR="000D56D6" w:rsidRPr="00971F27">
        <w:rPr>
          <w:rFonts w:hAnsi="ＭＳ 明朝" w:hint="eastAsia"/>
        </w:rPr>
        <w:t>加東市自家消費型住宅用太陽光発電設備等導入補助金</w:t>
      </w:r>
      <w:r w:rsidR="003549DC">
        <w:rPr>
          <w:rFonts w:hint="eastAsia"/>
        </w:rPr>
        <w:t>について</w:t>
      </w:r>
      <w:r w:rsidRPr="004F35E3">
        <w:rPr>
          <w:rFonts w:hint="eastAsia"/>
        </w:rPr>
        <w:t>、</w:t>
      </w:r>
      <w:r w:rsidR="003549DC">
        <w:rPr>
          <w:rFonts w:hint="eastAsia"/>
        </w:rPr>
        <w:t>下記のとおり実施したので、</w:t>
      </w:r>
      <w:r w:rsidR="000D56D6" w:rsidRPr="00971F27">
        <w:rPr>
          <w:rFonts w:hAnsi="ＭＳ 明朝" w:hint="eastAsia"/>
        </w:rPr>
        <w:t>加東市自家消費型住宅用太陽光発電設備等導入補助金</w:t>
      </w:r>
      <w:r w:rsidRPr="004F35E3">
        <w:rPr>
          <w:rFonts w:hint="eastAsia"/>
        </w:rPr>
        <w:t>交付要綱第</w:t>
      </w:r>
      <w:r w:rsidR="00262ACD">
        <w:rPr>
          <w:rFonts w:hint="eastAsia"/>
        </w:rPr>
        <w:t>１０</w:t>
      </w:r>
      <w:r w:rsidRPr="004F35E3">
        <w:rPr>
          <w:rFonts w:hint="eastAsia"/>
        </w:rPr>
        <w:t>条の規定により</w:t>
      </w:r>
      <w:r w:rsidR="00C43DF9">
        <w:rPr>
          <w:rFonts w:hint="eastAsia"/>
        </w:rPr>
        <w:t>、</w:t>
      </w:r>
      <w:r w:rsidR="003549DC">
        <w:rPr>
          <w:rFonts w:hint="eastAsia"/>
        </w:rPr>
        <w:t>関係書類を添えて</w:t>
      </w:r>
      <w:r>
        <w:rPr>
          <w:rFonts w:hint="eastAsia"/>
        </w:rPr>
        <w:t>報告</w:t>
      </w:r>
      <w:r w:rsidRPr="004F35E3">
        <w:rPr>
          <w:rFonts w:hint="eastAsia"/>
        </w:rPr>
        <w:t>します。</w:t>
      </w:r>
    </w:p>
    <w:p w14:paraId="71587CC9" w14:textId="77777777" w:rsidR="0046751E" w:rsidRPr="0046751E" w:rsidRDefault="0046751E" w:rsidP="0046751E"/>
    <w:p w14:paraId="6AB83017" w14:textId="77777777" w:rsidR="0046751E" w:rsidRDefault="0046751E" w:rsidP="0046751E">
      <w:pPr>
        <w:jc w:val="center"/>
      </w:pPr>
      <w:r w:rsidRPr="004F35E3">
        <w:rPr>
          <w:rFonts w:hint="eastAsia"/>
        </w:rPr>
        <w:t>記</w:t>
      </w:r>
    </w:p>
    <w:p w14:paraId="3719D2F9" w14:textId="77777777" w:rsidR="0046751E" w:rsidRPr="004F35E3" w:rsidRDefault="0046751E" w:rsidP="0046751E">
      <w:pPr>
        <w:jc w:val="center"/>
      </w:pPr>
    </w:p>
    <w:p w14:paraId="073AE364" w14:textId="6E11BD4B" w:rsidR="00A31827" w:rsidRPr="00262ACD" w:rsidRDefault="008063FD" w:rsidP="00A31827">
      <w:pPr>
        <w:rPr>
          <w:kern w:val="0"/>
          <w:u w:val="single"/>
        </w:rPr>
      </w:pPr>
      <w:r>
        <w:rPr>
          <w:rFonts w:hint="eastAsia"/>
          <w:kern w:val="0"/>
        </w:rPr>
        <w:t xml:space="preserve">１　</w:t>
      </w:r>
      <w:r w:rsidR="00262ACD">
        <w:rPr>
          <w:rFonts w:hint="eastAsia"/>
          <w:kern w:val="0"/>
        </w:rPr>
        <w:t xml:space="preserve">補助金額　　　　</w:t>
      </w:r>
      <w:r w:rsidR="00262ACD" w:rsidRPr="004B5B77">
        <w:rPr>
          <w:rFonts w:hint="eastAsia"/>
          <w:kern w:val="0"/>
        </w:rPr>
        <w:t xml:space="preserve">　　　　　　　　　　　　　　　円</w:t>
      </w:r>
    </w:p>
    <w:p w14:paraId="6CC500DF" w14:textId="5CBF696A" w:rsidR="008063FD" w:rsidRDefault="008063FD" w:rsidP="00A31827">
      <w:pPr>
        <w:rPr>
          <w:kern w:val="0"/>
        </w:rPr>
      </w:pPr>
    </w:p>
    <w:p w14:paraId="363BF1D5" w14:textId="587554D2" w:rsidR="008063FD" w:rsidRDefault="008063FD" w:rsidP="00A31827">
      <w:pPr>
        <w:rPr>
          <w:kern w:val="0"/>
        </w:rPr>
      </w:pPr>
      <w:r>
        <w:rPr>
          <w:rFonts w:hint="eastAsia"/>
          <w:kern w:val="0"/>
        </w:rPr>
        <w:t>２　着手年月日　　　　　　　　　　　　　年　　　月　　　日</w:t>
      </w:r>
    </w:p>
    <w:p w14:paraId="2843EDA8" w14:textId="7906D33F" w:rsidR="008063FD" w:rsidRDefault="008063FD" w:rsidP="00A31827">
      <w:pPr>
        <w:rPr>
          <w:kern w:val="0"/>
        </w:rPr>
      </w:pPr>
      <w:r>
        <w:rPr>
          <w:rFonts w:hint="eastAsia"/>
          <w:kern w:val="0"/>
        </w:rPr>
        <w:t xml:space="preserve">　　　　　　　　　　　　　　　（</w:t>
      </w:r>
      <w:r w:rsidR="00E564D0">
        <w:rPr>
          <w:rFonts w:hint="eastAsia"/>
          <w:kern w:val="0"/>
        </w:rPr>
        <w:t xml:space="preserve">　　　　</w:t>
      </w:r>
      <w:r>
        <w:rPr>
          <w:rFonts w:hint="eastAsia"/>
          <w:kern w:val="0"/>
        </w:rPr>
        <w:t>年　　　月　　　日）</w:t>
      </w:r>
    </w:p>
    <w:p w14:paraId="332E77AA" w14:textId="77777777" w:rsidR="008063FD" w:rsidRDefault="008063FD" w:rsidP="00A31827">
      <w:pPr>
        <w:rPr>
          <w:kern w:val="0"/>
        </w:rPr>
      </w:pPr>
    </w:p>
    <w:p w14:paraId="18487CAB" w14:textId="77777777" w:rsidR="00E564D0" w:rsidRDefault="008063FD" w:rsidP="00E564D0">
      <w:pPr>
        <w:rPr>
          <w:kern w:val="0"/>
        </w:rPr>
      </w:pPr>
      <w:r>
        <w:rPr>
          <w:rFonts w:hint="eastAsia"/>
          <w:kern w:val="0"/>
        </w:rPr>
        <w:t>３　完了年月日　　　　　　　　　　　　　年　　　月　　　日</w:t>
      </w:r>
    </w:p>
    <w:p w14:paraId="64BB7FE6" w14:textId="448337F7" w:rsidR="00A31827" w:rsidRDefault="008063FD" w:rsidP="00E564D0">
      <w:pPr>
        <w:ind w:firstLineChars="1500" w:firstLine="3422"/>
        <w:rPr>
          <w:kern w:val="0"/>
        </w:rPr>
      </w:pPr>
      <w:r>
        <w:rPr>
          <w:rFonts w:hint="eastAsia"/>
          <w:kern w:val="0"/>
        </w:rPr>
        <w:t>（</w:t>
      </w:r>
      <w:r w:rsidR="00E564D0">
        <w:rPr>
          <w:rFonts w:hint="eastAsia"/>
          <w:kern w:val="0"/>
        </w:rPr>
        <w:t xml:space="preserve">　　　　</w:t>
      </w:r>
      <w:r>
        <w:rPr>
          <w:rFonts w:hint="eastAsia"/>
          <w:kern w:val="0"/>
        </w:rPr>
        <w:t>年　　　月　　　日）</w:t>
      </w:r>
    </w:p>
    <w:p w14:paraId="0A7E2F99" w14:textId="66D3E15D" w:rsidR="00262ACD" w:rsidRPr="00A31827" w:rsidRDefault="00262ACD" w:rsidP="00262ACD">
      <w:pPr>
        <w:rPr>
          <w:kern w:val="0"/>
        </w:rPr>
      </w:pPr>
      <w:r>
        <w:rPr>
          <w:rFonts w:hint="eastAsia"/>
          <w:kern w:val="0"/>
        </w:rPr>
        <w:t>（注）申請内容を下段に（　）書で記入し、実績をその上段に記入する。</w:t>
      </w:r>
    </w:p>
    <w:p w14:paraId="466BB6F1" w14:textId="281119F1" w:rsidR="00A31827" w:rsidRPr="00262ACD" w:rsidRDefault="00A31827" w:rsidP="00A31827">
      <w:pPr>
        <w:rPr>
          <w:kern w:val="0"/>
        </w:rPr>
      </w:pPr>
    </w:p>
    <w:p w14:paraId="5962DBCD" w14:textId="527E00FE" w:rsidR="00A31827" w:rsidRDefault="000A36EE" w:rsidP="00A31827">
      <w:pPr>
        <w:rPr>
          <w:kern w:val="0"/>
        </w:rPr>
      </w:pPr>
      <w:r>
        <w:rPr>
          <w:rFonts w:hint="eastAsia"/>
          <w:noProof/>
        </w:rPr>
        <mc:AlternateContent>
          <mc:Choice Requires="wps">
            <w:drawing>
              <wp:anchor distT="0" distB="0" distL="114300" distR="114300" simplePos="0" relativeHeight="251659264" behindDoc="0" locked="0" layoutInCell="1" allowOverlap="1" wp14:anchorId="51A8EAEE" wp14:editId="6FFF056B">
                <wp:simplePos x="0" y="0"/>
                <wp:positionH relativeFrom="page">
                  <wp:align>center</wp:align>
                </wp:positionH>
                <wp:positionV relativeFrom="paragraph">
                  <wp:posOffset>269875</wp:posOffset>
                </wp:positionV>
                <wp:extent cx="5915771" cy="2222500"/>
                <wp:effectExtent l="0" t="0" r="27940" b="25400"/>
                <wp:wrapNone/>
                <wp:docPr id="1" name="テキスト ボックス 1"/>
                <wp:cNvGraphicFramePr/>
                <a:graphic xmlns:a="http://schemas.openxmlformats.org/drawingml/2006/main">
                  <a:graphicData uri="http://schemas.microsoft.com/office/word/2010/wordprocessingShape">
                    <wps:wsp>
                      <wps:cNvSpPr txBox="1"/>
                      <wps:spPr>
                        <a:xfrm>
                          <a:off x="0" y="0"/>
                          <a:ext cx="5915771" cy="2222500"/>
                        </a:xfrm>
                        <a:prstGeom prst="rect">
                          <a:avLst/>
                        </a:prstGeom>
                        <a:solidFill>
                          <a:schemeClr val="lt1"/>
                        </a:solidFill>
                        <a:ln w="6350">
                          <a:solidFill>
                            <a:prstClr val="black"/>
                          </a:solidFill>
                        </a:ln>
                      </wps:spPr>
                      <wps:txbx>
                        <w:txbxContent>
                          <w:p w14:paraId="7E518152" w14:textId="77777777" w:rsidR="00262ACD" w:rsidRPr="0063490C" w:rsidRDefault="00262ACD" w:rsidP="00511038">
                            <w:pPr>
                              <w:snapToGrid w:val="0"/>
                              <w:spacing w:line="120" w:lineRule="atLeast"/>
                              <w:rPr>
                                <w:sz w:val="16"/>
                                <w:szCs w:val="16"/>
                              </w:rPr>
                            </w:pPr>
                            <w:r w:rsidRPr="0063490C">
                              <w:rPr>
                                <w:rFonts w:hint="eastAsia"/>
                                <w:sz w:val="16"/>
                                <w:szCs w:val="16"/>
                              </w:rPr>
                              <w:t>【共通】</w:t>
                            </w:r>
                          </w:p>
                          <w:p w14:paraId="4DE05300" w14:textId="32E3EFE8" w:rsidR="00262ACD" w:rsidRPr="0063490C" w:rsidRDefault="00262ACD" w:rsidP="00511038">
                            <w:pPr>
                              <w:snapToGrid w:val="0"/>
                              <w:spacing w:line="120" w:lineRule="atLeast"/>
                              <w:rPr>
                                <w:sz w:val="16"/>
                                <w:szCs w:val="16"/>
                              </w:rPr>
                            </w:pPr>
                            <w:r w:rsidRPr="0063490C">
                              <w:rPr>
                                <w:rFonts w:hint="eastAsia"/>
                                <w:sz w:val="16"/>
                                <w:szCs w:val="16"/>
                              </w:rPr>
                              <w:t>□</w:t>
                            </w:r>
                            <w:r w:rsidR="00210192" w:rsidRPr="0063490C">
                              <w:rPr>
                                <w:rFonts w:hint="eastAsia"/>
                                <w:sz w:val="16"/>
                                <w:szCs w:val="16"/>
                              </w:rPr>
                              <w:t>収支決算書（様式第１１号の２）</w:t>
                            </w:r>
                          </w:p>
                          <w:p w14:paraId="6D77698D" w14:textId="6437E6CC" w:rsidR="00210192" w:rsidRPr="0063490C" w:rsidRDefault="00210192" w:rsidP="00511038">
                            <w:pPr>
                              <w:snapToGrid w:val="0"/>
                              <w:spacing w:line="120" w:lineRule="atLeast"/>
                              <w:rPr>
                                <w:sz w:val="16"/>
                                <w:szCs w:val="16"/>
                              </w:rPr>
                            </w:pPr>
                            <w:r w:rsidRPr="0063490C">
                              <w:rPr>
                                <w:rFonts w:hint="eastAsia"/>
                                <w:sz w:val="16"/>
                                <w:szCs w:val="16"/>
                              </w:rPr>
                              <w:t>□自家消費型太陽光発電等導入実績報告書（様式第１１号の３）</w:t>
                            </w:r>
                          </w:p>
                          <w:p w14:paraId="31DCFAEC" w14:textId="10506366" w:rsidR="00262ACD" w:rsidRPr="0063490C" w:rsidRDefault="00210192" w:rsidP="00511038">
                            <w:pPr>
                              <w:snapToGrid w:val="0"/>
                              <w:spacing w:line="120" w:lineRule="atLeast"/>
                              <w:rPr>
                                <w:sz w:val="16"/>
                                <w:szCs w:val="16"/>
                              </w:rPr>
                            </w:pPr>
                            <w:r w:rsidRPr="0063490C">
                              <w:rPr>
                                <w:rFonts w:hint="eastAsia"/>
                                <w:sz w:val="16"/>
                                <w:szCs w:val="16"/>
                              </w:rPr>
                              <w:t>□請求書及び領収の写し</w:t>
                            </w:r>
                          </w:p>
                          <w:p w14:paraId="6A9CC5E0" w14:textId="0DD262AE"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□契約書及び契約内訳書の写し（申請時に添付しなかった場合に限る）</w:t>
                            </w:r>
                          </w:p>
                          <w:p w14:paraId="388AF4C5" w14:textId="79194BE0"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□補助対象設備の保証書の写し</w:t>
                            </w:r>
                          </w:p>
                          <w:p w14:paraId="5A80B65A" w14:textId="3E8DAC84"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w:t>
                            </w:r>
                            <w:r w:rsidR="0085097F" w:rsidRPr="0063490C">
                              <w:rPr>
                                <w:rFonts w:hint="eastAsia"/>
                                <w:sz w:val="16"/>
                                <w:szCs w:val="16"/>
                              </w:rPr>
                              <w:t>非</w:t>
                            </w:r>
                            <w:r w:rsidR="0085097F" w:rsidRPr="0063490C">
                              <w:rPr>
                                <w:rFonts w:hint="eastAsia"/>
                                <w:sz w:val="16"/>
                                <w:szCs w:val="16"/>
                              </w:rPr>
                              <w:t>FIT</w:t>
                            </w:r>
                            <w:r w:rsidR="0085097F" w:rsidRPr="0063490C">
                              <w:rPr>
                                <w:rFonts w:hint="eastAsia"/>
                                <w:sz w:val="16"/>
                                <w:szCs w:val="16"/>
                              </w:rPr>
                              <w:t>売電有の場合：</w:t>
                            </w:r>
                            <w:r w:rsidRPr="0063490C">
                              <w:rPr>
                                <w:rFonts w:hint="eastAsia"/>
                                <w:sz w:val="16"/>
                                <w:szCs w:val="16"/>
                              </w:rPr>
                              <w:t>電力会社との接続契約書、売電契約書（</w:t>
                            </w:r>
                            <w:r w:rsidRPr="0063490C">
                              <w:rPr>
                                <w:rFonts w:hint="eastAsia"/>
                                <w:sz w:val="16"/>
                                <w:szCs w:val="16"/>
                              </w:rPr>
                              <w:t>FIT</w:t>
                            </w:r>
                            <w:r w:rsidRPr="0063490C">
                              <w:rPr>
                                <w:rFonts w:hint="eastAsia"/>
                                <w:sz w:val="16"/>
                                <w:szCs w:val="16"/>
                              </w:rPr>
                              <w:t>認定を受けていない再生可能エネルギー発電設備用）の写し</w:t>
                            </w:r>
                          </w:p>
                          <w:p w14:paraId="764A2CD2" w14:textId="35FF31A3"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w:t>
                            </w:r>
                            <w:r w:rsidR="0085097F" w:rsidRPr="0063490C">
                              <w:rPr>
                                <w:rFonts w:hint="eastAsia"/>
                                <w:sz w:val="16"/>
                                <w:szCs w:val="16"/>
                              </w:rPr>
                              <w:t>非</w:t>
                            </w:r>
                            <w:r w:rsidR="0085097F" w:rsidRPr="0063490C">
                              <w:rPr>
                                <w:rFonts w:hint="eastAsia"/>
                                <w:sz w:val="16"/>
                                <w:szCs w:val="16"/>
                              </w:rPr>
                              <w:t>FIT</w:t>
                            </w:r>
                            <w:r w:rsidR="0085097F" w:rsidRPr="0063490C">
                              <w:rPr>
                                <w:rFonts w:hint="eastAsia"/>
                                <w:sz w:val="16"/>
                                <w:szCs w:val="16"/>
                              </w:rPr>
                              <w:t>売電無の場合：</w:t>
                            </w:r>
                            <w:r w:rsidRPr="0063490C">
                              <w:rPr>
                                <w:rFonts w:hint="eastAsia"/>
                                <w:sz w:val="16"/>
                                <w:szCs w:val="16"/>
                              </w:rPr>
                              <w:t>逆潮流防止装置の設置を確認できる書類（</w:t>
                            </w:r>
                            <w:r w:rsidR="0085097F" w:rsidRPr="0063490C">
                              <w:rPr>
                                <w:rFonts w:hint="eastAsia"/>
                                <w:sz w:val="16"/>
                                <w:szCs w:val="16"/>
                              </w:rPr>
                              <w:t>領収書等</w:t>
                            </w:r>
                            <w:r w:rsidRPr="0063490C">
                              <w:rPr>
                                <w:rFonts w:hint="eastAsia"/>
                                <w:sz w:val="16"/>
                                <w:szCs w:val="16"/>
                              </w:rPr>
                              <w:t>）</w:t>
                            </w:r>
                          </w:p>
                          <w:p w14:paraId="394353E7" w14:textId="347CE6C3"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□補助対象設備が電力会社の電力系統に接続する日を確認することができる書類</w:t>
                            </w:r>
                          </w:p>
                          <w:p w14:paraId="36AD858E" w14:textId="111805EA"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□建物の外観及び設備の設置が確認できる写真</w:t>
                            </w:r>
                          </w:p>
                          <w:p w14:paraId="61A7AD75" w14:textId="30B54587" w:rsidR="00210192" w:rsidRDefault="00210192" w:rsidP="00511038">
                            <w:pPr>
                              <w:snapToGrid w:val="0"/>
                              <w:spacing w:line="120" w:lineRule="atLeast"/>
                              <w:ind w:left="168" w:hangingChars="100" w:hanging="168"/>
                              <w:rPr>
                                <w:sz w:val="16"/>
                                <w:szCs w:val="16"/>
                              </w:rPr>
                            </w:pPr>
                            <w:r w:rsidRPr="0063490C">
                              <w:rPr>
                                <w:rFonts w:hint="eastAsia"/>
                                <w:sz w:val="16"/>
                                <w:szCs w:val="16"/>
                              </w:rPr>
                              <w:t>□その他市長が必要と認める書類</w:t>
                            </w:r>
                          </w:p>
                          <w:p w14:paraId="35390B22" w14:textId="77777777" w:rsidR="000A36EE" w:rsidRPr="0063490C" w:rsidRDefault="000A36EE" w:rsidP="00511038">
                            <w:pPr>
                              <w:snapToGrid w:val="0"/>
                              <w:spacing w:line="120" w:lineRule="atLeast"/>
                              <w:ind w:left="168" w:hangingChars="100" w:hanging="168"/>
                              <w:rPr>
                                <w:sz w:val="16"/>
                                <w:szCs w:val="16"/>
                              </w:rPr>
                            </w:pPr>
                          </w:p>
                          <w:p w14:paraId="0592F3FF" w14:textId="40BDFBF5" w:rsidR="00262ACD" w:rsidRPr="0063490C" w:rsidRDefault="00262ACD" w:rsidP="00511038">
                            <w:pPr>
                              <w:snapToGrid w:val="0"/>
                              <w:spacing w:line="120" w:lineRule="atLeast"/>
                              <w:rPr>
                                <w:sz w:val="16"/>
                                <w:szCs w:val="16"/>
                              </w:rPr>
                            </w:pPr>
                            <w:r w:rsidRPr="0063490C">
                              <w:rPr>
                                <w:rFonts w:hint="eastAsia"/>
                                <w:sz w:val="16"/>
                                <w:szCs w:val="16"/>
                              </w:rPr>
                              <w:t>【新築住宅に設置した場合】</w:t>
                            </w:r>
                          </w:p>
                          <w:p w14:paraId="71A74351" w14:textId="25328E78" w:rsidR="00262ACD" w:rsidRPr="0063490C" w:rsidRDefault="00262ACD" w:rsidP="00511038">
                            <w:pPr>
                              <w:snapToGrid w:val="0"/>
                              <w:spacing w:line="120" w:lineRule="atLeast"/>
                              <w:ind w:left="168" w:hangingChars="100" w:hanging="168"/>
                              <w:rPr>
                                <w:sz w:val="16"/>
                                <w:szCs w:val="16"/>
                              </w:rPr>
                            </w:pPr>
                            <w:r w:rsidRPr="0063490C">
                              <w:rPr>
                                <w:rFonts w:hint="eastAsia"/>
                                <w:sz w:val="16"/>
                                <w:szCs w:val="16"/>
                              </w:rPr>
                              <w:t>□設置する土地・建物の全部事項証明書の写し（発行から３カ月以内）</w:t>
                            </w:r>
                          </w:p>
                          <w:p w14:paraId="38CE77C8" w14:textId="3C2B0AFA" w:rsidR="00262ACD" w:rsidRPr="0063490C" w:rsidRDefault="00262ACD" w:rsidP="00511038">
                            <w:pPr>
                              <w:snapToGrid w:val="0"/>
                              <w:spacing w:line="120" w:lineRule="atLeast"/>
                              <w:rPr>
                                <w:sz w:val="16"/>
                                <w:szCs w:val="16"/>
                              </w:rPr>
                            </w:pPr>
                            <w:r w:rsidRPr="0063490C">
                              <w:rPr>
                                <w:rFonts w:hint="eastAsia"/>
                                <w:sz w:val="16"/>
                                <w:szCs w:val="16"/>
                              </w:rPr>
                              <w:t>□申請者の住民票の写し又は住民票記載事項証明書の写し</w:t>
                            </w:r>
                            <w:r w:rsidR="00FF209B" w:rsidRPr="0063490C">
                              <w:rPr>
                                <w:rFonts w:hint="eastAsia"/>
                                <w:sz w:val="16"/>
                                <w:szCs w:val="16"/>
                              </w:rPr>
                              <w:t>（発行から３カ月以内）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8EAEE" id="_x0000_t202" coordsize="21600,21600" o:spt="202" path="m,l,21600r21600,l21600,xe">
                <v:stroke joinstyle="miter"/>
                <v:path gradientshapeok="t" o:connecttype="rect"/>
              </v:shapetype>
              <v:shape id="テキスト ボックス 1" o:spid="_x0000_s1026" type="#_x0000_t202" style="position:absolute;left:0;text-align:left;margin-left:0;margin-top:21.25pt;width:465.8pt;height:1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oeagIAALMEAAAOAAAAZHJzL2Uyb0RvYy54bWysVMtOGzEU3VfqP1jel0lSAiViglIQVSUE&#10;SFCxdjweMqrH17WdZOiSSKgf0V+ouu73zI/02JmER7uqmoVz349z753Do6bWbKGcr8jkvL/T40wZ&#10;SUVlbnP+6fr0zTvOfBCmEJqMyvmd8vxo/PrV4dKO1IBmpAvlGIIYP1ranM9CsKMs83KmauF3yCoD&#10;ZUmuFgGsu80KJ5aIXuts0OvtZUtyhXUklfeQnqyVfJzil6WS4aIsvQpM5xy1hfS69E7jm40PxejW&#10;CTurZFeG+IcqalEZJN2GOhFBsLmr/ghVV9KRpzLsSKozKstKqtQDuun3XnRzNRNWpV4AjrdbmPz/&#10;CyvPF5eOVQVmx5kRNUbUrh7a+x/t/a929Y21q+/tatXe/wTP+hGupfUjeF1Z+IXmPTXRtZN7CCMK&#10;Tenq+I/+GPQA/m4LtmoCkxAOD/rD/X1kldAN8Bv20jiyR3frfPigqGaRyLnDNBPIYnHmA1LCdGMS&#10;s3nSVXFaaZ2YuEHqWDu2EJi9DqlIeDyz0oYtc773dthLgZ/pYuit/1QL+Tm2+TwCOG0gjKCsm49U&#10;aKZNh8iUijsA5Wi9ed7K0wpxz4QPl8Jh1YANzidc4Ck1oRjqKM5m5L7+TR7tsQHQcrbE6ubcf5kL&#10;pzjTHw1246C/uxt3PTG7w/0BGPdUM32qMfP6mIAQJoHqEhntg96QpaP6Blc2iVmhEkYid87DhjwO&#10;64PClUo1mSQjbLcV4cxcWRlDx4lEPK+bG+FsN8+AVTinzZKL0Yuxrm2jp6HJPFBZpZlHgNeodrjj&#10;MtJYuiuOp/eUT1aP35rxbwAAAP//AwBQSwMEFAAGAAgAAAAhACa0bHzbAAAABwEAAA8AAABkcnMv&#10;ZG93bnJldi54bWxMj8FOwzAQRO9I/IO1SNyo0xaqJGRTASpcOFEQ523s2haxHcVuGv6e5QTHnRnN&#10;vG22s+/FpMfkYkBYLgoQOnRRuWAQPt6fb0oQKVNQ1MegEb51gm17edFQreI5vOlpn43gkpBqQrA5&#10;D7WUqbPaU1rEQQf2jnH0lPkcjVQjnbnc93JVFBvpyQVesDToJ6u7r/3JI+weTWW6kka7K5Vz0/x5&#10;fDUviNdX88M9iKzn/BeGX3xGh5aZDvEUVBI9Aj+SEW5XdyDYrdbLDYgDwrpiRbaN/M/f/gAAAP//&#10;AwBQSwECLQAUAAYACAAAACEAtoM4kv4AAADhAQAAEwAAAAAAAAAAAAAAAAAAAAAAW0NvbnRlbnRf&#10;VHlwZXNdLnhtbFBLAQItABQABgAIAAAAIQA4/SH/1gAAAJQBAAALAAAAAAAAAAAAAAAAAC8BAABf&#10;cmVscy8ucmVsc1BLAQItABQABgAIAAAAIQDYN7oeagIAALMEAAAOAAAAAAAAAAAAAAAAAC4CAABk&#10;cnMvZTJvRG9jLnhtbFBLAQItABQABgAIAAAAIQAmtGx82wAAAAcBAAAPAAAAAAAAAAAAAAAAAMQE&#10;AABkcnMvZG93bnJldi54bWxQSwUGAAAAAAQABADzAAAAzAUAAAAA&#10;" fillcolor="white [3201]" strokeweight=".5pt">
                <v:textbox>
                  <w:txbxContent>
                    <w:p w14:paraId="7E518152" w14:textId="77777777" w:rsidR="00262ACD" w:rsidRPr="0063490C" w:rsidRDefault="00262ACD" w:rsidP="00511038">
                      <w:pPr>
                        <w:snapToGrid w:val="0"/>
                        <w:spacing w:line="120" w:lineRule="atLeast"/>
                        <w:rPr>
                          <w:sz w:val="16"/>
                          <w:szCs w:val="16"/>
                        </w:rPr>
                      </w:pPr>
                      <w:r w:rsidRPr="0063490C">
                        <w:rPr>
                          <w:rFonts w:hint="eastAsia"/>
                          <w:sz w:val="16"/>
                          <w:szCs w:val="16"/>
                        </w:rPr>
                        <w:t>【共通】</w:t>
                      </w:r>
                    </w:p>
                    <w:p w14:paraId="4DE05300" w14:textId="32E3EFE8" w:rsidR="00262ACD" w:rsidRPr="0063490C" w:rsidRDefault="00262ACD" w:rsidP="00511038">
                      <w:pPr>
                        <w:snapToGrid w:val="0"/>
                        <w:spacing w:line="120" w:lineRule="atLeast"/>
                        <w:rPr>
                          <w:sz w:val="16"/>
                          <w:szCs w:val="16"/>
                        </w:rPr>
                      </w:pPr>
                      <w:r w:rsidRPr="0063490C">
                        <w:rPr>
                          <w:rFonts w:hint="eastAsia"/>
                          <w:sz w:val="16"/>
                          <w:szCs w:val="16"/>
                        </w:rPr>
                        <w:t>□</w:t>
                      </w:r>
                      <w:r w:rsidR="00210192" w:rsidRPr="0063490C">
                        <w:rPr>
                          <w:rFonts w:hint="eastAsia"/>
                          <w:sz w:val="16"/>
                          <w:szCs w:val="16"/>
                        </w:rPr>
                        <w:t>収支決算書（様式第１１号の２）</w:t>
                      </w:r>
                    </w:p>
                    <w:p w14:paraId="6D77698D" w14:textId="6437E6CC" w:rsidR="00210192" w:rsidRPr="0063490C" w:rsidRDefault="00210192" w:rsidP="00511038">
                      <w:pPr>
                        <w:snapToGrid w:val="0"/>
                        <w:spacing w:line="120" w:lineRule="atLeast"/>
                        <w:rPr>
                          <w:sz w:val="16"/>
                          <w:szCs w:val="16"/>
                        </w:rPr>
                      </w:pPr>
                      <w:r w:rsidRPr="0063490C">
                        <w:rPr>
                          <w:rFonts w:hint="eastAsia"/>
                          <w:sz w:val="16"/>
                          <w:szCs w:val="16"/>
                        </w:rPr>
                        <w:t>□自家消費型太陽光発電等導入実績報告書（様式第１１号の３）</w:t>
                      </w:r>
                    </w:p>
                    <w:p w14:paraId="31DCFAEC" w14:textId="10506366" w:rsidR="00262ACD" w:rsidRPr="0063490C" w:rsidRDefault="00210192" w:rsidP="00511038">
                      <w:pPr>
                        <w:snapToGrid w:val="0"/>
                        <w:spacing w:line="120" w:lineRule="atLeast"/>
                        <w:rPr>
                          <w:sz w:val="16"/>
                          <w:szCs w:val="16"/>
                        </w:rPr>
                      </w:pPr>
                      <w:r w:rsidRPr="0063490C">
                        <w:rPr>
                          <w:rFonts w:hint="eastAsia"/>
                          <w:sz w:val="16"/>
                          <w:szCs w:val="16"/>
                        </w:rPr>
                        <w:t>□請求書及び領収の写し</w:t>
                      </w:r>
                    </w:p>
                    <w:p w14:paraId="6A9CC5E0" w14:textId="0DD262AE"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□契約書及び契約内訳書の写し（申請時に添付しなかった場合に限る）</w:t>
                      </w:r>
                    </w:p>
                    <w:p w14:paraId="388AF4C5" w14:textId="79194BE0"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□補助対象設備の保証書の写し</w:t>
                      </w:r>
                    </w:p>
                    <w:p w14:paraId="5A80B65A" w14:textId="3E8DAC84"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w:t>
                      </w:r>
                      <w:r w:rsidR="0085097F" w:rsidRPr="0063490C">
                        <w:rPr>
                          <w:rFonts w:hint="eastAsia"/>
                          <w:sz w:val="16"/>
                          <w:szCs w:val="16"/>
                        </w:rPr>
                        <w:t>非</w:t>
                      </w:r>
                      <w:r w:rsidR="0085097F" w:rsidRPr="0063490C">
                        <w:rPr>
                          <w:rFonts w:hint="eastAsia"/>
                          <w:sz w:val="16"/>
                          <w:szCs w:val="16"/>
                        </w:rPr>
                        <w:t>FIT</w:t>
                      </w:r>
                      <w:r w:rsidR="0085097F" w:rsidRPr="0063490C">
                        <w:rPr>
                          <w:rFonts w:hint="eastAsia"/>
                          <w:sz w:val="16"/>
                          <w:szCs w:val="16"/>
                        </w:rPr>
                        <w:t>売電有の場合：</w:t>
                      </w:r>
                      <w:r w:rsidRPr="0063490C">
                        <w:rPr>
                          <w:rFonts w:hint="eastAsia"/>
                          <w:sz w:val="16"/>
                          <w:szCs w:val="16"/>
                        </w:rPr>
                        <w:t>電力会社との接続契約書、売電契約書（</w:t>
                      </w:r>
                      <w:r w:rsidRPr="0063490C">
                        <w:rPr>
                          <w:rFonts w:hint="eastAsia"/>
                          <w:sz w:val="16"/>
                          <w:szCs w:val="16"/>
                        </w:rPr>
                        <w:t>FIT</w:t>
                      </w:r>
                      <w:r w:rsidRPr="0063490C">
                        <w:rPr>
                          <w:rFonts w:hint="eastAsia"/>
                          <w:sz w:val="16"/>
                          <w:szCs w:val="16"/>
                        </w:rPr>
                        <w:t>認定を受けていない再生可能エネルギー発電設備用）の写し</w:t>
                      </w:r>
                    </w:p>
                    <w:p w14:paraId="764A2CD2" w14:textId="35FF31A3"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w:t>
                      </w:r>
                      <w:r w:rsidR="0085097F" w:rsidRPr="0063490C">
                        <w:rPr>
                          <w:rFonts w:hint="eastAsia"/>
                          <w:sz w:val="16"/>
                          <w:szCs w:val="16"/>
                        </w:rPr>
                        <w:t>非</w:t>
                      </w:r>
                      <w:r w:rsidR="0085097F" w:rsidRPr="0063490C">
                        <w:rPr>
                          <w:rFonts w:hint="eastAsia"/>
                          <w:sz w:val="16"/>
                          <w:szCs w:val="16"/>
                        </w:rPr>
                        <w:t>FIT</w:t>
                      </w:r>
                      <w:r w:rsidR="0085097F" w:rsidRPr="0063490C">
                        <w:rPr>
                          <w:rFonts w:hint="eastAsia"/>
                          <w:sz w:val="16"/>
                          <w:szCs w:val="16"/>
                        </w:rPr>
                        <w:t>売電無の場合：</w:t>
                      </w:r>
                      <w:r w:rsidRPr="0063490C">
                        <w:rPr>
                          <w:rFonts w:hint="eastAsia"/>
                          <w:sz w:val="16"/>
                          <w:szCs w:val="16"/>
                        </w:rPr>
                        <w:t>逆潮流防止装置の設置を確認できる書類（</w:t>
                      </w:r>
                      <w:r w:rsidR="0085097F" w:rsidRPr="0063490C">
                        <w:rPr>
                          <w:rFonts w:hint="eastAsia"/>
                          <w:sz w:val="16"/>
                          <w:szCs w:val="16"/>
                        </w:rPr>
                        <w:t>領収書等</w:t>
                      </w:r>
                      <w:r w:rsidRPr="0063490C">
                        <w:rPr>
                          <w:rFonts w:hint="eastAsia"/>
                          <w:sz w:val="16"/>
                          <w:szCs w:val="16"/>
                        </w:rPr>
                        <w:t>）</w:t>
                      </w:r>
                    </w:p>
                    <w:p w14:paraId="394353E7" w14:textId="347CE6C3"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□補助対象設備が電力会社の電力系統に接続する日を確認することができる書類</w:t>
                      </w:r>
                    </w:p>
                    <w:p w14:paraId="36AD858E" w14:textId="111805EA" w:rsidR="00210192" w:rsidRPr="0063490C" w:rsidRDefault="00210192" w:rsidP="00511038">
                      <w:pPr>
                        <w:snapToGrid w:val="0"/>
                        <w:spacing w:line="120" w:lineRule="atLeast"/>
                        <w:ind w:left="168" w:hangingChars="100" w:hanging="168"/>
                        <w:rPr>
                          <w:sz w:val="16"/>
                          <w:szCs w:val="16"/>
                        </w:rPr>
                      </w:pPr>
                      <w:r w:rsidRPr="0063490C">
                        <w:rPr>
                          <w:rFonts w:hint="eastAsia"/>
                          <w:sz w:val="16"/>
                          <w:szCs w:val="16"/>
                        </w:rPr>
                        <w:t>□建物の外観及び設備の設置が確認できる写真</w:t>
                      </w:r>
                    </w:p>
                    <w:p w14:paraId="61A7AD75" w14:textId="30B54587" w:rsidR="00210192" w:rsidRDefault="00210192" w:rsidP="00511038">
                      <w:pPr>
                        <w:snapToGrid w:val="0"/>
                        <w:spacing w:line="120" w:lineRule="atLeast"/>
                        <w:ind w:left="168" w:hangingChars="100" w:hanging="168"/>
                        <w:rPr>
                          <w:sz w:val="16"/>
                          <w:szCs w:val="16"/>
                        </w:rPr>
                      </w:pPr>
                      <w:r w:rsidRPr="0063490C">
                        <w:rPr>
                          <w:rFonts w:hint="eastAsia"/>
                          <w:sz w:val="16"/>
                          <w:szCs w:val="16"/>
                        </w:rPr>
                        <w:t>□その他市長が必要と認める書類</w:t>
                      </w:r>
                    </w:p>
                    <w:p w14:paraId="35390B22" w14:textId="77777777" w:rsidR="000A36EE" w:rsidRPr="0063490C" w:rsidRDefault="000A36EE" w:rsidP="00511038">
                      <w:pPr>
                        <w:snapToGrid w:val="0"/>
                        <w:spacing w:line="120" w:lineRule="atLeast"/>
                        <w:ind w:left="168" w:hangingChars="100" w:hanging="168"/>
                        <w:rPr>
                          <w:rFonts w:hint="eastAsia"/>
                          <w:sz w:val="16"/>
                          <w:szCs w:val="16"/>
                        </w:rPr>
                      </w:pPr>
                    </w:p>
                    <w:p w14:paraId="0592F3FF" w14:textId="40BDFBF5" w:rsidR="00262ACD" w:rsidRPr="0063490C" w:rsidRDefault="00262ACD" w:rsidP="00511038">
                      <w:pPr>
                        <w:snapToGrid w:val="0"/>
                        <w:spacing w:line="120" w:lineRule="atLeast"/>
                        <w:rPr>
                          <w:sz w:val="16"/>
                          <w:szCs w:val="16"/>
                        </w:rPr>
                      </w:pPr>
                      <w:r w:rsidRPr="0063490C">
                        <w:rPr>
                          <w:rFonts w:hint="eastAsia"/>
                          <w:sz w:val="16"/>
                          <w:szCs w:val="16"/>
                        </w:rPr>
                        <w:t>【新築住宅に設置した場合】</w:t>
                      </w:r>
                    </w:p>
                    <w:p w14:paraId="71A74351" w14:textId="25328E78" w:rsidR="00262ACD" w:rsidRPr="0063490C" w:rsidRDefault="00262ACD" w:rsidP="00511038">
                      <w:pPr>
                        <w:snapToGrid w:val="0"/>
                        <w:spacing w:line="120" w:lineRule="atLeast"/>
                        <w:ind w:left="168" w:hangingChars="100" w:hanging="168"/>
                        <w:rPr>
                          <w:sz w:val="16"/>
                          <w:szCs w:val="16"/>
                        </w:rPr>
                      </w:pPr>
                      <w:r w:rsidRPr="0063490C">
                        <w:rPr>
                          <w:rFonts w:hint="eastAsia"/>
                          <w:sz w:val="16"/>
                          <w:szCs w:val="16"/>
                        </w:rPr>
                        <w:t>□設置する土地・建物の全部事項証明書の写し（発行から３カ月以内）</w:t>
                      </w:r>
                    </w:p>
                    <w:p w14:paraId="38CE77C8" w14:textId="3C2B0AFA" w:rsidR="00262ACD" w:rsidRPr="0063490C" w:rsidRDefault="00262ACD" w:rsidP="00511038">
                      <w:pPr>
                        <w:snapToGrid w:val="0"/>
                        <w:spacing w:line="120" w:lineRule="atLeast"/>
                        <w:rPr>
                          <w:sz w:val="16"/>
                          <w:szCs w:val="16"/>
                        </w:rPr>
                      </w:pPr>
                      <w:r w:rsidRPr="0063490C">
                        <w:rPr>
                          <w:rFonts w:hint="eastAsia"/>
                          <w:sz w:val="16"/>
                          <w:szCs w:val="16"/>
                        </w:rPr>
                        <w:t>□申請者の住民票の写し又は住民票記載事項証明書の写し</w:t>
                      </w:r>
                      <w:r w:rsidR="00FF209B" w:rsidRPr="0063490C">
                        <w:rPr>
                          <w:rFonts w:hint="eastAsia"/>
                          <w:sz w:val="16"/>
                          <w:szCs w:val="16"/>
                        </w:rPr>
                        <w:t>（発行から３カ月以内）</w:t>
                      </w:r>
                    </w:p>
                  </w:txbxContent>
                </v:textbox>
                <w10:wrap anchorx="page"/>
              </v:shape>
            </w:pict>
          </mc:Fallback>
        </mc:AlternateContent>
      </w:r>
      <w:r w:rsidR="008063FD">
        <w:rPr>
          <w:rFonts w:hint="eastAsia"/>
          <w:kern w:val="0"/>
        </w:rPr>
        <w:t>４　添付書類</w:t>
      </w:r>
      <w:r w:rsidR="00262ACD">
        <w:rPr>
          <w:rFonts w:hint="eastAsia"/>
        </w:rPr>
        <w:t>（すべて確認、添付の上、☑を記入してください。）</w:t>
      </w:r>
    </w:p>
    <w:p w14:paraId="047AC27C" w14:textId="6F70B934" w:rsidR="00A31827" w:rsidRDefault="00A31827" w:rsidP="00A31827">
      <w:pPr>
        <w:rPr>
          <w:kern w:val="0"/>
        </w:rPr>
      </w:pPr>
    </w:p>
    <w:p w14:paraId="7C2F52D7" w14:textId="503AC065" w:rsidR="00A31827" w:rsidRPr="00A31827" w:rsidRDefault="00A31827" w:rsidP="00A31827">
      <w:pPr>
        <w:rPr>
          <w:kern w:val="0"/>
        </w:rPr>
      </w:pPr>
    </w:p>
    <w:sectPr w:rsidR="00A31827" w:rsidRPr="00A31827" w:rsidSect="0052020E">
      <w:pgSz w:w="11906" w:h="16838" w:code="9"/>
      <w:pgMar w:top="1361" w:right="1134" w:bottom="1361" w:left="1418" w:header="851" w:footer="992"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9B670" w14:textId="77777777" w:rsidR="007D6671" w:rsidRDefault="007D6671" w:rsidP="00497EC7">
      <w:r>
        <w:separator/>
      </w:r>
    </w:p>
  </w:endnote>
  <w:endnote w:type="continuationSeparator" w:id="0">
    <w:p w14:paraId="138405AE" w14:textId="77777777" w:rsidR="007D6671" w:rsidRDefault="007D6671" w:rsidP="0049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CEC90" w14:textId="77777777" w:rsidR="007D6671" w:rsidRDefault="007D6671" w:rsidP="00497EC7">
      <w:r>
        <w:separator/>
      </w:r>
    </w:p>
  </w:footnote>
  <w:footnote w:type="continuationSeparator" w:id="0">
    <w:p w14:paraId="6DE07493" w14:textId="77777777" w:rsidR="007D6671" w:rsidRDefault="007D6671" w:rsidP="0049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7820"/>
    <w:multiLevelType w:val="hybridMultilevel"/>
    <w:tmpl w:val="505C541C"/>
    <w:lvl w:ilvl="0" w:tplc="E208FD9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336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NotTrackFormatting/>
  <w:defaultTabStop w:val="840"/>
  <w:drawingGridHorizontalSpacing w:val="114"/>
  <w:drawingGridVerticalSpacing w:val="40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26"/>
    <w:rsid w:val="000010F3"/>
    <w:rsid w:val="00037C32"/>
    <w:rsid w:val="00037F15"/>
    <w:rsid w:val="000706FE"/>
    <w:rsid w:val="000812C2"/>
    <w:rsid w:val="00082DCF"/>
    <w:rsid w:val="00090E9E"/>
    <w:rsid w:val="000A36EE"/>
    <w:rsid w:val="000A68A1"/>
    <w:rsid w:val="000A7D87"/>
    <w:rsid w:val="000B4039"/>
    <w:rsid w:val="000C74B0"/>
    <w:rsid w:val="000D4A20"/>
    <w:rsid w:val="000D56D6"/>
    <w:rsid w:val="000E742E"/>
    <w:rsid w:val="0011426F"/>
    <w:rsid w:val="001146B5"/>
    <w:rsid w:val="00134CA9"/>
    <w:rsid w:val="0017005F"/>
    <w:rsid w:val="001707CF"/>
    <w:rsid w:val="00173C7C"/>
    <w:rsid w:val="001823F1"/>
    <w:rsid w:val="0019385D"/>
    <w:rsid w:val="001962E4"/>
    <w:rsid w:val="001A0B87"/>
    <w:rsid w:val="001C4052"/>
    <w:rsid w:val="001D5E0D"/>
    <w:rsid w:val="001E44DF"/>
    <w:rsid w:val="001F211F"/>
    <w:rsid w:val="001F35D8"/>
    <w:rsid w:val="00206650"/>
    <w:rsid w:val="00210192"/>
    <w:rsid w:val="00211E16"/>
    <w:rsid w:val="00225D37"/>
    <w:rsid w:val="0025030E"/>
    <w:rsid w:val="00261377"/>
    <w:rsid w:val="00262ACD"/>
    <w:rsid w:val="00281D2C"/>
    <w:rsid w:val="002908DE"/>
    <w:rsid w:val="00290948"/>
    <w:rsid w:val="0029244C"/>
    <w:rsid w:val="002974AB"/>
    <w:rsid w:val="002A0A43"/>
    <w:rsid w:val="002A2679"/>
    <w:rsid w:val="002B05B2"/>
    <w:rsid w:val="002B2EE3"/>
    <w:rsid w:val="002D0382"/>
    <w:rsid w:val="002D0884"/>
    <w:rsid w:val="002D1298"/>
    <w:rsid w:val="002D2E15"/>
    <w:rsid w:val="002D4B0A"/>
    <w:rsid w:val="002D7957"/>
    <w:rsid w:val="002F3D61"/>
    <w:rsid w:val="002F46E0"/>
    <w:rsid w:val="002F661F"/>
    <w:rsid w:val="0030462E"/>
    <w:rsid w:val="0030661B"/>
    <w:rsid w:val="003225DC"/>
    <w:rsid w:val="00324371"/>
    <w:rsid w:val="0034531F"/>
    <w:rsid w:val="003549DC"/>
    <w:rsid w:val="00361389"/>
    <w:rsid w:val="00367DCC"/>
    <w:rsid w:val="003A0829"/>
    <w:rsid w:val="003A133B"/>
    <w:rsid w:val="003A1345"/>
    <w:rsid w:val="003A49A4"/>
    <w:rsid w:val="003B1032"/>
    <w:rsid w:val="003B52E2"/>
    <w:rsid w:val="003D1E8B"/>
    <w:rsid w:val="003E0D42"/>
    <w:rsid w:val="003E5D0A"/>
    <w:rsid w:val="003E5EF8"/>
    <w:rsid w:val="003F5707"/>
    <w:rsid w:val="004139E4"/>
    <w:rsid w:val="00413F9F"/>
    <w:rsid w:val="00426711"/>
    <w:rsid w:val="00434E36"/>
    <w:rsid w:val="00434F6F"/>
    <w:rsid w:val="00440F02"/>
    <w:rsid w:val="004414CE"/>
    <w:rsid w:val="0046751E"/>
    <w:rsid w:val="0047132B"/>
    <w:rsid w:val="00471C73"/>
    <w:rsid w:val="00472EB4"/>
    <w:rsid w:val="0047307F"/>
    <w:rsid w:val="004836B7"/>
    <w:rsid w:val="00485737"/>
    <w:rsid w:val="00497EC7"/>
    <w:rsid w:val="004A7BF2"/>
    <w:rsid w:val="004B2B8E"/>
    <w:rsid w:val="004B5B77"/>
    <w:rsid w:val="004D19BC"/>
    <w:rsid w:val="004D4192"/>
    <w:rsid w:val="004E3691"/>
    <w:rsid w:val="004E577F"/>
    <w:rsid w:val="004F35E3"/>
    <w:rsid w:val="00511038"/>
    <w:rsid w:val="00515A3B"/>
    <w:rsid w:val="0051743D"/>
    <w:rsid w:val="0052020E"/>
    <w:rsid w:val="0053556E"/>
    <w:rsid w:val="0054644C"/>
    <w:rsid w:val="005576BA"/>
    <w:rsid w:val="0056412F"/>
    <w:rsid w:val="005649CD"/>
    <w:rsid w:val="00574BFD"/>
    <w:rsid w:val="00581F89"/>
    <w:rsid w:val="0058586D"/>
    <w:rsid w:val="00587954"/>
    <w:rsid w:val="00593074"/>
    <w:rsid w:val="005A0A9C"/>
    <w:rsid w:val="005A13BE"/>
    <w:rsid w:val="005C0609"/>
    <w:rsid w:val="005D467A"/>
    <w:rsid w:val="005D6951"/>
    <w:rsid w:val="005E5D8D"/>
    <w:rsid w:val="00612960"/>
    <w:rsid w:val="0063490C"/>
    <w:rsid w:val="006539FD"/>
    <w:rsid w:val="00656772"/>
    <w:rsid w:val="0067016D"/>
    <w:rsid w:val="00680078"/>
    <w:rsid w:val="00682655"/>
    <w:rsid w:val="0068282F"/>
    <w:rsid w:val="00683A49"/>
    <w:rsid w:val="006B7423"/>
    <w:rsid w:val="006C2C2D"/>
    <w:rsid w:val="006C2EFB"/>
    <w:rsid w:val="006D1DF0"/>
    <w:rsid w:val="006D34D7"/>
    <w:rsid w:val="006E3043"/>
    <w:rsid w:val="006F0F85"/>
    <w:rsid w:val="00705642"/>
    <w:rsid w:val="00714DF4"/>
    <w:rsid w:val="00732F60"/>
    <w:rsid w:val="0074156C"/>
    <w:rsid w:val="00750A44"/>
    <w:rsid w:val="0075562C"/>
    <w:rsid w:val="007757BF"/>
    <w:rsid w:val="00775A99"/>
    <w:rsid w:val="00780FB7"/>
    <w:rsid w:val="00783F7C"/>
    <w:rsid w:val="007941BF"/>
    <w:rsid w:val="007A4714"/>
    <w:rsid w:val="007A70B1"/>
    <w:rsid w:val="007B146D"/>
    <w:rsid w:val="007B3A21"/>
    <w:rsid w:val="007B56BF"/>
    <w:rsid w:val="007D6671"/>
    <w:rsid w:val="007E6559"/>
    <w:rsid w:val="007E73C8"/>
    <w:rsid w:val="008063FD"/>
    <w:rsid w:val="00806446"/>
    <w:rsid w:val="008079BC"/>
    <w:rsid w:val="008102F3"/>
    <w:rsid w:val="00813B25"/>
    <w:rsid w:val="008353BE"/>
    <w:rsid w:val="008403BF"/>
    <w:rsid w:val="008431F5"/>
    <w:rsid w:val="0085097F"/>
    <w:rsid w:val="0088044B"/>
    <w:rsid w:val="0088322C"/>
    <w:rsid w:val="00892733"/>
    <w:rsid w:val="00894707"/>
    <w:rsid w:val="00894A0D"/>
    <w:rsid w:val="008A4EE2"/>
    <w:rsid w:val="008B33D7"/>
    <w:rsid w:val="008C4022"/>
    <w:rsid w:val="008D3AF8"/>
    <w:rsid w:val="008E5CE5"/>
    <w:rsid w:val="008F465C"/>
    <w:rsid w:val="00903C7E"/>
    <w:rsid w:val="0090475F"/>
    <w:rsid w:val="00910568"/>
    <w:rsid w:val="00912631"/>
    <w:rsid w:val="00915331"/>
    <w:rsid w:val="00922EAB"/>
    <w:rsid w:val="00933F44"/>
    <w:rsid w:val="0094036D"/>
    <w:rsid w:val="009422ED"/>
    <w:rsid w:val="00945AE7"/>
    <w:rsid w:val="00947DF5"/>
    <w:rsid w:val="00954934"/>
    <w:rsid w:val="009735D7"/>
    <w:rsid w:val="009A3B98"/>
    <w:rsid w:val="009A449A"/>
    <w:rsid w:val="009A7550"/>
    <w:rsid w:val="009B06AF"/>
    <w:rsid w:val="009E54CF"/>
    <w:rsid w:val="009E6E88"/>
    <w:rsid w:val="009F1D42"/>
    <w:rsid w:val="00A00D59"/>
    <w:rsid w:val="00A018C2"/>
    <w:rsid w:val="00A11665"/>
    <w:rsid w:val="00A31827"/>
    <w:rsid w:val="00A36399"/>
    <w:rsid w:val="00A37779"/>
    <w:rsid w:val="00A41F0E"/>
    <w:rsid w:val="00A4487A"/>
    <w:rsid w:val="00A47414"/>
    <w:rsid w:val="00A6171A"/>
    <w:rsid w:val="00A66A5D"/>
    <w:rsid w:val="00A70187"/>
    <w:rsid w:val="00A94337"/>
    <w:rsid w:val="00AA43CA"/>
    <w:rsid w:val="00AB324C"/>
    <w:rsid w:val="00AB343F"/>
    <w:rsid w:val="00AD4761"/>
    <w:rsid w:val="00AF18A8"/>
    <w:rsid w:val="00AF4F9D"/>
    <w:rsid w:val="00AF5374"/>
    <w:rsid w:val="00B03628"/>
    <w:rsid w:val="00B05876"/>
    <w:rsid w:val="00B07710"/>
    <w:rsid w:val="00B15835"/>
    <w:rsid w:val="00B265FD"/>
    <w:rsid w:val="00B34F8E"/>
    <w:rsid w:val="00B35A0D"/>
    <w:rsid w:val="00B4461B"/>
    <w:rsid w:val="00B4696D"/>
    <w:rsid w:val="00B62F4E"/>
    <w:rsid w:val="00B805F0"/>
    <w:rsid w:val="00B87D8B"/>
    <w:rsid w:val="00BA1328"/>
    <w:rsid w:val="00BA1FA0"/>
    <w:rsid w:val="00BA5DB4"/>
    <w:rsid w:val="00BB0309"/>
    <w:rsid w:val="00BB0A4C"/>
    <w:rsid w:val="00BB2511"/>
    <w:rsid w:val="00BB6BDE"/>
    <w:rsid w:val="00BD7EF0"/>
    <w:rsid w:val="00BF379F"/>
    <w:rsid w:val="00BF6C9E"/>
    <w:rsid w:val="00C03AEE"/>
    <w:rsid w:val="00C113FC"/>
    <w:rsid w:val="00C14217"/>
    <w:rsid w:val="00C17E10"/>
    <w:rsid w:val="00C2331C"/>
    <w:rsid w:val="00C30DB6"/>
    <w:rsid w:val="00C310CD"/>
    <w:rsid w:val="00C32603"/>
    <w:rsid w:val="00C32B77"/>
    <w:rsid w:val="00C43133"/>
    <w:rsid w:val="00C43DF9"/>
    <w:rsid w:val="00C64510"/>
    <w:rsid w:val="00C64564"/>
    <w:rsid w:val="00C66BDC"/>
    <w:rsid w:val="00C738B1"/>
    <w:rsid w:val="00C74714"/>
    <w:rsid w:val="00C74B2B"/>
    <w:rsid w:val="00C90A05"/>
    <w:rsid w:val="00C92E64"/>
    <w:rsid w:val="00C93AB7"/>
    <w:rsid w:val="00C951BF"/>
    <w:rsid w:val="00CA62E0"/>
    <w:rsid w:val="00CA6F68"/>
    <w:rsid w:val="00CB18A5"/>
    <w:rsid w:val="00CB5F07"/>
    <w:rsid w:val="00CC28CB"/>
    <w:rsid w:val="00CD4A1B"/>
    <w:rsid w:val="00CD4A73"/>
    <w:rsid w:val="00CE0B9A"/>
    <w:rsid w:val="00CE3F45"/>
    <w:rsid w:val="00CE4641"/>
    <w:rsid w:val="00CF3F61"/>
    <w:rsid w:val="00D05A09"/>
    <w:rsid w:val="00D16430"/>
    <w:rsid w:val="00D24AFE"/>
    <w:rsid w:val="00D25AC1"/>
    <w:rsid w:val="00D26D99"/>
    <w:rsid w:val="00D333D2"/>
    <w:rsid w:val="00D629BD"/>
    <w:rsid w:val="00D66D1D"/>
    <w:rsid w:val="00D707BB"/>
    <w:rsid w:val="00D7299B"/>
    <w:rsid w:val="00D854B3"/>
    <w:rsid w:val="00D87F15"/>
    <w:rsid w:val="00D900DC"/>
    <w:rsid w:val="00D90590"/>
    <w:rsid w:val="00D91597"/>
    <w:rsid w:val="00D928F9"/>
    <w:rsid w:val="00D938D1"/>
    <w:rsid w:val="00DB5E62"/>
    <w:rsid w:val="00DC6B81"/>
    <w:rsid w:val="00DD5686"/>
    <w:rsid w:val="00DD6E3E"/>
    <w:rsid w:val="00DD711D"/>
    <w:rsid w:val="00DE0A5F"/>
    <w:rsid w:val="00DE0E1A"/>
    <w:rsid w:val="00DF1D78"/>
    <w:rsid w:val="00DF57BB"/>
    <w:rsid w:val="00E03098"/>
    <w:rsid w:val="00E26649"/>
    <w:rsid w:val="00E35141"/>
    <w:rsid w:val="00E4166F"/>
    <w:rsid w:val="00E42798"/>
    <w:rsid w:val="00E512AF"/>
    <w:rsid w:val="00E564D0"/>
    <w:rsid w:val="00E62208"/>
    <w:rsid w:val="00E65B86"/>
    <w:rsid w:val="00EB2232"/>
    <w:rsid w:val="00ED3ADC"/>
    <w:rsid w:val="00ED4DF5"/>
    <w:rsid w:val="00ED5807"/>
    <w:rsid w:val="00EE3401"/>
    <w:rsid w:val="00EE6E4A"/>
    <w:rsid w:val="00EF1220"/>
    <w:rsid w:val="00F0710B"/>
    <w:rsid w:val="00F1576B"/>
    <w:rsid w:val="00F239DE"/>
    <w:rsid w:val="00F331AA"/>
    <w:rsid w:val="00F4321A"/>
    <w:rsid w:val="00F44671"/>
    <w:rsid w:val="00F46157"/>
    <w:rsid w:val="00F52C9C"/>
    <w:rsid w:val="00F719A4"/>
    <w:rsid w:val="00F71EF6"/>
    <w:rsid w:val="00F72526"/>
    <w:rsid w:val="00F910CA"/>
    <w:rsid w:val="00FC4FBE"/>
    <w:rsid w:val="00FC56C1"/>
    <w:rsid w:val="00FD2102"/>
    <w:rsid w:val="00FD5C9E"/>
    <w:rsid w:val="00FD63C2"/>
    <w:rsid w:val="00FF209B"/>
    <w:rsid w:val="00FF5005"/>
    <w:rsid w:val="00FF7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162E50C"/>
  <w14:defaultImageDpi w14:val="0"/>
  <w15:docId w15:val="{FB125934-4C99-4B3C-B128-5D98BFD6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20E"/>
    <w:pPr>
      <w:widowControl w:val="0"/>
      <w:jc w:val="both"/>
    </w:pPr>
    <w:rPr>
      <w:rFonts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2526"/>
    <w:pPr>
      <w:jc w:val="center"/>
    </w:pPr>
  </w:style>
  <w:style w:type="character" w:customStyle="1" w:styleId="a4">
    <w:name w:val="記 (文字)"/>
    <w:basedOn w:val="a0"/>
    <w:link w:val="a3"/>
    <w:uiPriority w:val="99"/>
    <w:locked/>
    <w:rsid w:val="00F72526"/>
    <w:rPr>
      <w:rFonts w:cs="Times New Roman"/>
    </w:rPr>
  </w:style>
  <w:style w:type="paragraph" w:styleId="a5">
    <w:name w:val="Closing"/>
    <w:basedOn w:val="a"/>
    <w:link w:val="a6"/>
    <w:uiPriority w:val="99"/>
    <w:unhideWhenUsed/>
    <w:rsid w:val="00F72526"/>
    <w:pPr>
      <w:jc w:val="right"/>
    </w:pPr>
  </w:style>
  <w:style w:type="character" w:customStyle="1" w:styleId="a6">
    <w:name w:val="結語 (文字)"/>
    <w:basedOn w:val="a0"/>
    <w:link w:val="a5"/>
    <w:uiPriority w:val="99"/>
    <w:locked/>
    <w:rsid w:val="00F72526"/>
    <w:rPr>
      <w:rFonts w:cs="Times New Roman"/>
    </w:rPr>
  </w:style>
  <w:style w:type="table" w:styleId="a7">
    <w:name w:val="Table Grid"/>
    <w:basedOn w:val="a1"/>
    <w:uiPriority w:val="59"/>
    <w:rsid w:val="00F7252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467A"/>
    <w:pPr>
      <w:ind w:leftChars="400" w:left="840"/>
    </w:pPr>
  </w:style>
  <w:style w:type="paragraph" w:styleId="a9">
    <w:name w:val="Body Text Indent"/>
    <w:basedOn w:val="a"/>
    <w:link w:val="aa"/>
    <w:uiPriority w:val="99"/>
    <w:rsid w:val="00E35141"/>
    <w:pPr>
      <w:autoSpaceDN w:val="0"/>
      <w:spacing w:line="400" w:lineRule="exact"/>
      <w:ind w:firstLine="240"/>
    </w:pPr>
    <w:rPr>
      <w:rFonts w:ascii="ＭＳ 明朝" w:hAnsi="Century"/>
      <w:sz w:val="24"/>
      <w:szCs w:val="20"/>
    </w:rPr>
  </w:style>
  <w:style w:type="character" w:customStyle="1" w:styleId="aa">
    <w:name w:val="本文インデント (文字)"/>
    <w:basedOn w:val="a0"/>
    <w:link w:val="a9"/>
    <w:uiPriority w:val="99"/>
    <w:locked/>
    <w:rsid w:val="00E35141"/>
    <w:rPr>
      <w:rFonts w:ascii="ＭＳ 明朝" w:eastAsia="ＭＳ 明朝" w:hAnsi="Century" w:cs="Times New Roman"/>
      <w:sz w:val="20"/>
      <w:szCs w:val="20"/>
    </w:rPr>
  </w:style>
  <w:style w:type="paragraph" w:styleId="ab">
    <w:name w:val="header"/>
    <w:basedOn w:val="a"/>
    <w:link w:val="ac"/>
    <w:uiPriority w:val="99"/>
    <w:unhideWhenUsed/>
    <w:rsid w:val="00497EC7"/>
    <w:pPr>
      <w:tabs>
        <w:tab w:val="center" w:pos="4252"/>
        <w:tab w:val="right" w:pos="8504"/>
      </w:tabs>
      <w:snapToGrid w:val="0"/>
    </w:pPr>
  </w:style>
  <w:style w:type="character" w:customStyle="1" w:styleId="ac">
    <w:name w:val="ヘッダー (文字)"/>
    <w:basedOn w:val="a0"/>
    <w:link w:val="ab"/>
    <w:uiPriority w:val="99"/>
    <w:locked/>
    <w:rsid w:val="00497EC7"/>
    <w:rPr>
      <w:rFonts w:cs="Times New Roman"/>
    </w:rPr>
  </w:style>
  <w:style w:type="paragraph" w:styleId="ad">
    <w:name w:val="footer"/>
    <w:basedOn w:val="a"/>
    <w:link w:val="ae"/>
    <w:uiPriority w:val="99"/>
    <w:unhideWhenUsed/>
    <w:rsid w:val="00497EC7"/>
    <w:pPr>
      <w:tabs>
        <w:tab w:val="center" w:pos="4252"/>
        <w:tab w:val="right" w:pos="8504"/>
      </w:tabs>
      <w:snapToGrid w:val="0"/>
    </w:pPr>
  </w:style>
  <w:style w:type="character" w:customStyle="1" w:styleId="ae">
    <w:name w:val="フッター (文字)"/>
    <w:basedOn w:val="a0"/>
    <w:link w:val="ad"/>
    <w:uiPriority w:val="99"/>
    <w:locked/>
    <w:rsid w:val="00497EC7"/>
    <w:rPr>
      <w:rFonts w:cs="Times New Roman"/>
    </w:rPr>
  </w:style>
  <w:style w:type="paragraph" w:styleId="af">
    <w:name w:val="Balloon Text"/>
    <w:basedOn w:val="a"/>
    <w:link w:val="af0"/>
    <w:uiPriority w:val="99"/>
    <w:semiHidden/>
    <w:unhideWhenUsed/>
    <w:rsid w:val="0047307F"/>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47307F"/>
    <w:rPr>
      <w:rFonts w:asciiTheme="majorHAnsi" w:eastAsiaTheme="majorEastAsia" w:hAnsiTheme="majorHAnsi" w:cs="Times New Roman"/>
      <w:sz w:val="18"/>
      <w:szCs w:val="18"/>
    </w:rPr>
  </w:style>
  <w:style w:type="paragraph" w:customStyle="1" w:styleId="af1">
    <w:name w:val="一太郎"/>
    <w:rsid w:val="00CA62E0"/>
    <w:pPr>
      <w:widowControl w:val="0"/>
      <w:wordWrap w:val="0"/>
      <w:autoSpaceDE w:val="0"/>
      <w:autoSpaceDN w:val="0"/>
      <w:adjustRightInd w:val="0"/>
      <w:spacing w:line="253" w:lineRule="exact"/>
      <w:jc w:val="both"/>
    </w:pPr>
    <w:rPr>
      <w:rFonts w:ascii="Century" w:eastAsia="ＭＳ 明朝" w:hAnsi="Century" w:cs="ＭＳ 明朝"/>
      <w:kern w:val="0"/>
      <w:sz w:val="22"/>
      <w:szCs w:val="22"/>
    </w:rPr>
  </w:style>
  <w:style w:type="table" w:customStyle="1" w:styleId="1">
    <w:name w:val="表 (格子)1"/>
    <w:basedOn w:val="a1"/>
    <w:next w:val="a7"/>
    <w:uiPriority w:val="59"/>
    <w:rsid w:val="003D1E8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851109">
      <w:marLeft w:val="0"/>
      <w:marRight w:val="0"/>
      <w:marTop w:val="0"/>
      <w:marBottom w:val="0"/>
      <w:divBdr>
        <w:top w:val="none" w:sz="0" w:space="0" w:color="auto"/>
        <w:left w:val="none" w:sz="0" w:space="0" w:color="auto"/>
        <w:bottom w:val="none" w:sz="0" w:space="0" w:color="auto"/>
        <w:right w:val="none" w:sz="0" w:space="0" w:color="auto"/>
      </w:divBdr>
    </w:div>
    <w:div w:id="1771851110">
      <w:marLeft w:val="0"/>
      <w:marRight w:val="0"/>
      <w:marTop w:val="0"/>
      <w:marBottom w:val="0"/>
      <w:divBdr>
        <w:top w:val="none" w:sz="0" w:space="0" w:color="auto"/>
        <w:left w:val="none" w:sz="0" w:space="0" w:color="auto"/>
        <w:bottom w:val="none" w:sz="0" w:space="0" w:color="auto"/>
        <w:right w:val="none" w:sz="0" w:space="0" w:color="auto"/>
      </w:divBdr>
    </w:div>
    <w:div w:id="17718511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6E8C0-699F-48C7-8DD3-DDA5AC64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271</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cp:lastPrinted>2026-05-14T09:09:00Z</cp:lastPrinted>
  <dcterms:created xsi:type="dcterms:W3CDTF">2026-01-13T06:15:00Z</dcterms:created>
  <dcterms:modified xsi:type="dcterms:W3CDTF">2026-05-15T00:31:00Z</dcterms:modified>
</cp:coreProperties>
</file>