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E23B" w14:textId="77777777" w:rsidR="00EE11FC" w:rsidRDefault="00EE11FC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1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2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14:paraId="7C33C13B" w14:textId="77777777" w:rsidR="00EE11FC" w:rsidRDefault="00EE11FC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6888DF6E" w14:textId="77777777" w:rsidR="00EE11FC" w:rsidRDefault="00EE11FC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/>
        </w:rPr>
      </w:pPr>
      <w:r>
        <w:rPr>
          <w:rFonts w:hAnsi="Courier New" w:hint="eastAsia"/>
        </w:rPr>
        <w:t>外国人留学生奨学金支給申請書</w:t>
      </w:r>
    </w:p>
    <w:p w14:paraId="65F0677C" w14:textId="77777777" w:rsidR="00EE11FC" w:rsidRDefault="00EE11FC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52BEE8CC" w14:textId="77777777" w:rsidR="00EE11FC" w:rsidRDefault="00EE11FC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</w:t>
      </w:r>
    </w:p>
    <w:p w14:paraId="00F5B168" w14:textId="77777777" w:rsidR="00EE11FC" w:rsidRDefault="00EE11FC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6CA38758" w14:textId="77777777" w:rsidR="00EE11FC" w:rsidRDefault="00EE11FC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加東市長　　　　様</w:t>
      </w:r>
    </w:p>
    <w:p w14:paraId="588C2D62" w14:textId="77777777" w:rsidR="00EE11FC" w:rsidRDefault="00EE11FC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8"/>
        <w:gridCol w:w="1797"/>
      </w:tblGrid>
      <w:tr w:rsidR="00EE11FC" w14:paraId="306D5C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/>
        </w:trPr>
        <w:tc>
          <w:tcPr>
            <w:tcW w:w="6708" w:type="dxa"/>
            <w:tcBorders>
              <w:right w:val="single" w:sz="4" w:space="0" w:color="auto"/>
            </w:tcBorders>
          </w:tcPr>
          <w:p w14:paraId="14B5FC12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3EE7F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写真はり付け</w:t>
            </w:r>
          </w:p>
          <w:p w14:paraId="5A313B34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</w:rPr>
            </w:pPr>
          </w:p>
          <w:p w14:paraId="2DB91528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×</w:t>
            </w:r>
            <w:r>
              <w:rPr>
                <w:rFonts w:hAnsi="Courier New"/>
              </w:rPr>
              <w:t>2.4cm</w:t>
            </w:r>
          </w:p>
        </w:tc>
      </w:tr>
    </w:tbl>
    <w:p w14:paraId="6E74F59E" w14:textId="77777777" w:rsidR="00EE11FC" w:rsidRDefault="00EE11FC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p w14:paraId="17FFAA1C" w14:textId="77777777" w:rsidR="00EE11FC" w:rsidRDefault="00EE11FC">
      <w:pPr>
        <w:pStyle w:val="a3"/>
        <w:tabs>
          <w:tab w:val="clear" w:pos="4252"/>
          <w:tab w:val="clear" w:pos="8504"/>
        </w:tabs>
        <w:snapToGrid/>
        <w:ind w:left="210" w:hanging="210"/>
        <w:rPr>
          <w:rFonts w:hAnsi="Courier New"/>
        </w:rPr>
      </w:pPr>
      <w:r>
        <w:rPr>
          <w:rFonts w:hAnsi="Courier New" w:hint="eastAsia"/>
        </w:rPr>
        <w:t xml:space="preserve">　　加東市外国人留学生奨学金支給条例第</w:t>
      </w:r>
      <w:r>
        <w:rPr>
          <w:rFonts w:hAnsi="Courier New"/>
        </w:rPr>
        <w:t>4</w:t>
      </w:r>
      <w:r>
        <w:rPr>
          <w:rFonts w:hAnsi="Courier New" w:hint="eastAsia"/>
        </w:rPr>
        <w:t>条第</w:t>
      </w:r>
      <w:r>
        <w:rPr>
          <w:rFonts w:hAnsi="Courier New"/>
        </w:rPr>
        <w:t>1</w:t>
      </w:r>
      <w:r>
        <w:rPr>
          <w:rFonts w:hAnsi="Courier New" w:hint="eastAsia"/>
        </w:rPr>
        <w:t>項の規定により次のとおり申請します。</w:t>
      </w:r>
    </w:p>
    <w:p w14:paraId="462DA374" w14:textId="77777777" w:rsidR="00EE11FC" w:rsidRDefault="00EE11FC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8"/>
        <w:gridCol w:w="2187"/>
        <w:gridCol w:w="3021"/>
        <w:gridCol w:w="540"/>
        <w:gridCol w:w="1269"/>
      </w:tblGrid>
      <w:tr w:rsidR="00EE11FC" w14:paraId="2FFD54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488" w:type="dxa"/>
            <w:vMerge w:val="restart"/>
            <w:vAlign w:val="center"/>
          </w:tcPr>
          <w:p w14:paraId="5FE46438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5208" w:type="dxa"/>
            <w:gridSpan w:val="2"/>
            <w:tcBorders>
              <w:bottom w:val="dashed" w:sz="4" w:space="0" w:color="auto"/>
            </w:tcBorders>
            <w:vAlign w:val="center"/>
          </w:tcPr>
          <w:p w14:paraId="57E59255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フリガナ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14:paraId="1D2BA67D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性</w:t>
            </w:r>
            <w:r>
              <w:rPr>
                <w:rFonts w:hAnsi="Courier New" w:hint="eastAsia"/>
              </w:rPr>
              <w:t>別</w:t>
            </w:r>
          </w:p>
        </w:tc>
        <w:tc>
          <w:tcPr>
            <w:tcW w:w="1269" w:type="dxa"/>
            <w:vMerge w:val="restart"/>
            <w:vAlign w:val="center"/>
          </w:tcPr>
          <w:p w14:paraId="2E9EDA8F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男・女</w:t>
            </w:r>
          </w:p>
          <w:p w14:paraId="1F336EED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/>
              </w:rPr>
            </w:pPr>
          </w:p>
          <w:p w14:paraId="13333ECF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/>
              </w:rPr>
            </w:pPr>
          </w:p>
        </w:tc>
      </w:tr>
      <w:tr w:rsidR="00EE11FC" w14:paraId="06DD8F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1"/>
        </w:trPr>
        <w:tc>
          <w:tcPr>
            <w:tcW w:w="1488" w:type="dxa"/>
            <w:vMerge/>
            <w:vAlign w:val="center"/>
          </w:tcPr>
          <w:p w14:paraId="2498FF25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</w:p>
        </w:tc>
        <w:tc>
          <w:tcPr>
            <w:tcW w:w="5208" w:type="dxa"/>
            <w:gridSpan w:val="2"/>
            <w:tcBorders>
              <w:top w:val="dashed" w:sz="4" w:space="0" w:color="auto"/>
            </w:tcBorders>
            <w:vAlign w:val="center"/>
          </w:tcPr>
          <w:p w14:paraId="1C81061C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40" w:type="dxa"/>
            <w:vMerge/>
            <w:vAlign w:val="center"/>
          </w:tcPr>
          <w:p w14:paraId="1CD42795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</w:p>
        </w:tc>
        <w:tc>
          <w:tcPr>
            <w:tcW w:w="1269" w:type="dxa"/>
            <w:vMerge/>
            <w:vAlign w:val="center"/>
          </w:tcPr>
          <w:p w14:paraId="11FF3694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</w:p>
        </w:tc>
      </w:tr>
      <w:tr w:rsidR="00EE11FC" w14:paraId="2D505C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1488" w:type="dxa"/>
            <w:vAlign w:val="center"/>
          </w:tcPr>
          <w:p w14:paraId="7CC8A3C6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国籍</w:t>
            </w:r>
          </w:p>
        </w:tc>
        <w:tc>
          <w:tcPr>
            <w:tcW w:w="2187" w:type="dxa"/>
            <w:vAlign w:val="center"/>
          </w:tcPr>
          <w:p w14:paraId="383FEB60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830" w:type="dxa"/>
            <w:gridSpan w:val="3"/>
            <w:vAlign w:val="center"/>
          </w:tcPr>
          <w:p w14:paraId="073592E0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　　　年　　　月　　　日　　　歳</w:t>
            </w:r>
          </w:p>
        </w:tc>
      </w:tr>
      <w:tr w:rsidR="00EE11FC" w14:paraId="00FBCA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1488" w:type="dxa"/>
            <w:vAlign w:val="center"/>
          </w:tcPr>
          <w:p w14:paraId="7EF61B75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7017" w:type="dxa"/>
            <w:gridSpan w:val="4"/>
            <w:vAlign w:val="center"/>
          </w:tcPr>
          <w:p w14:paraId="42884640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加東市　　　　　　　　　　　　　　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電話</w:t>
            </w:r>
            <w:r>
              <w:rPr>
                <w:rFonts w:hAnsi="Courier New"/>
              </w:rPr>
              <w:t>)</w:t>
            </w:r>
          </w:p>
        </w:tc>
      </w:tr>
      <w:tr w:rsidR="00EE11FC" w14:paraId="144263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1488" w:type="dxa"/>
            <w:vAlign w:val="center"/>
          </w:tcPr>
          <w:p w14:paraId="569C6A34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在学大学名</w:t>
            </w:r>
          </w:p>
        </w:tc>
        <w:tc>
          <w:tcPr>
            <w:tcW w:w="7017" w:type="dxa"/>
            <w:gridSpan w:val="4"/>
          </w:tcPr>
          <w:p w14:paraId="49A32EAC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E11FC" w14:paraId="573146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1488" w:type="dxa"/>
            <w:vAlign w:val="center"/>
          </w:tcPr>
          <w:p w14:paraId="51EAA952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入学年月日</w:t>
            </w:r>
          </w:p>
        </w:tc>
        <w:tc>
          <w:tcPr>
            <w:tcW w:w="7017" w:type="dxa"/>
            <w:gridSpan w:val="4"/>
          </w:tcPr>
          <w:p w14:paraId="326E9405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E11FC" w14:paraId="752C67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/>
        </w:trPr>
        <w:tc>
          <w:tcPr>
            <w:tcW w:w="1488" w:type="dxa"/>
            <w:vAlign w:val="center"/>
          </w:tcPr>
          <w:p w14:paraId="186A8FAB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  <w:position w:val="24"/>
              </w:rPr>
            </w:pPr>
            <w:r>
              <w:rPr>
                <w:rFonts w:hAnsi="Courier New" w:hint="eastAsia"/>
                <w:position w:val="24"/>
              </w:rPr>
              <w:t>学部</w:t>
            </w:r>
          </w:p>
          <w:p w14:paraId="4B164D91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学科</w:t>
            </w:r>
            <w:r>
              <w:rPr>
                <w:rFonts w:hAnsi="Courier New" w:hint="eastAsia"/>
              </w:rPr>
              <w:t>等</w:t>
            </w:r>
          </w:p>
        </w:tc>
        <w:tc>
          <w:tcPr>
            <w:tcW w:w="7017" w:type="dxa"/>
            <w:gridSpan w:val="4"/>
          </w:tcPr>
          <w:p w14:paraId="31AA813A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E11FC" w14:paraId="58A975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/>
        </w:trPr>
        <w:tc>
          <w:tcPr>
            <w:tcW w:w="1488" w:type="dxa"/>
            <w:vAlign w:val="center"/>
          </w:tcPr>
          <w:p w14:paraId="43984772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  <w:position w:val="24"/>
              </w:rPr>
            </w:pPr>
            <w:r>
              <w:rPr>
                <w:rFonts w:hAnsi="Courier New" w:hint="eastAsia"/>
                <w:position w:val="24"/>
              </w:rPr>
              <w:t>大学院</w:t>
            </w:r>
          </w:p>
          <w:p w14:paraId="43F9BE00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専攻</w:t>
            </w:r>
            <w:r>
              <w:rPr>
                <w:rFonts w:hAnsi="Courier New" w:hint="eastAsia"/>
              </w:rPr>
              <w:t>等</w:t>
            </w:r>
          </w:p>
        </w:tc>
        <w:tc>
          <w:tcPr>
            <w:tcW w:w="7017" w:type="dxa"/>
            <w:gridSpan w:val="4"/>
          </w:tcPr>
          <w:p w14:paraId="5EFADAD1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E11FC" w14:paraId="6D7C30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1488" w:type="dxa"/>
            <w:vAlign w:val="center"/>
          </w:tcPr>
          <w:p w14:paraId="780B5101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学年</w:t>
            </w:r>
          </w:p>
        </w:tc>
        <w:tc>
          <w:tcPr>
            <w:tcW w:w="7017" w:type="dxa"/>
            <w:gridSpan w:val="4"/>
          </w:tcPr>
          <w:p w14:paraId="652F9536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50607030" w14:textId="77777777" w:rsidR="00EE11FC" w:rsidRDefault="00EE11FC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/>
        </w:rP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2040"/>
        <w:gridCol w:w="702"/>
        <w:gridCol w:w="702"/>
        <w:gridCol w:w="1770"/>
        <w:gridCol w:w="1779"/>
      </w:tblGrid>
      <w:tr w:rsidR="00EE11FC" w14:paraId="44360B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3"/>
        </w:trPr>
        <w:tc>
          <w:tcPr>
            <w:tcW w:w="1512" w:type="dxa"/>
            <w:vMerge w:val="restart"/>
          </w:tcPr>
          <w:p w14:paraId="1EBCB3C9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</w:p>
          <w:p w14:paraId="4849F166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経済状況</w:t>
            </w:r>
          </w:p>
        </w:tc>
        <w:tc>
          <w:tcPr>
            <w:tcW w:w="6993" w:type="dxa"/>
            <w:gridSpan w:val="5"/>
            <w:vAlign w:val="center"/>
          </w:tcPr>
          <w:p w14:paraId="57BEA58D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箇月の平均収入額　　　　　　　　　　　　　　　　　　　　円</w:t>
            </w:r>
          </w:p>
          <w:p w14:paraId="47E207B6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</w:t>
            </w:r>
            <w:r>
              <w:rPr>
                <w:rFonts w:hAnsi="Courier New" w:hint="eastAsia"/>
                <w:spacing w:val="315"/>
              </w:rPr>
              <w:t>内</w:t>
            </w:r>
            <w:r>
              <w:rPr>
                <w:rFonts w:hAnsi="Courier New" w:hint="eastAsia"/>
              </w:rPr>
              <w:t>訳</w:t>
            </w:r>
          </w:p>
          <w:p w14:paraId="454EA3C3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72"/>
              </w:rPr>
              <w:t>仕送り</w:t>
            </w:r>
            <w:r>
              <w:rPr>
                <w:rFonts w:hAnsi="Courier New" w:hint="eastAsia"/>
              </w:rPr>
              <w:t>額　　　　　　　　　　　　　　　　円</w:t>
            </w:r>
          </w:p>
          <w:p w14:paraId="74ED5717" w14:textId="77777777" w:rsidR="00026369" w:rsidRDefault="00EE11FC" w:rsidP="00026369">
            <w:pPr>
              <w:pStyle w:val="a3"/>
              <w:snapToGrid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60"/>
              </w:rPr>
              <w:t>その他の収</w:t>
            </w:r>
            <w:r>
              <w:rPr>
                <w:rFonts w:hAnsi="Courier New" w:hint="eastAsia"/>
              </w:rPr>
              <w:t>入　　　　　　　　　　　　　　　　円</w:t>
            </w:r>
          </w:p>
          <w:p w14:paraId="5032F2BC" w14:textId="77777777" w:rsidR="00026369" w:rsidRDefault="00026369" w:rsidP="00026369">
            <w:pPr>
              <w:pStyle w:val="a3"/>
              <w:snapToGrid/>
              <w:ind w:right="420"/>
              <w:jc w:val="right"/>
              <w:rPr>
                <w:rFonts w:hAnsi="Courier New"/>
              </w:rPr>
            </w:pPr>
          </w:p>
          <w:p w14:paraId="4D96E6FF" w14:textId="77777777" w:rsidR="00026369" w:rsidRDefault="00026369" w:rsidP="00026369">
            <w:pPr>
              <w:pStyle w:val="a3"/>
              <w:snapToGrid/>
              <w:ind w:right="425" w:firstLineChars="200" w:firstLine="420"/>
              <w:rPr>
                <w:rFonts w:hAnsi="Courier New"/>
              </w:rPr>
            </w:pPr>
            <w:r>
              <w:rPr>
                <w:rFonts w:hAnsi="Courier New" w:hint="eastAsia"/>
              </w:rPr>
              <w:t>加東市以外から奨学金を　　受けている　・　受けていない</w:t>
            </w:r>
          </w:p>
          <w:p w14:paraId="3128902A" w14:textId="77777777" w:rsidR="00026369" w:rsidRDefault="00026369" w:rsidP="00026369">
            <w:pPr>
              <w:pStyle w:val="a3"/>
              <w:snapToGrid/>
              <w:ind w:right="425" w:firstLineChars="200" w:firstLine="420"/>
              <w:rPr>
                <w:rFonts w:hAnsi="Courier New"/>
              </w:rPr>
            </w:pPr>
            <w:r>
              <w:rPr>
                <w:rFonts w:hAnsi="Courier New" w:hint="eastAsia"/>
              </w:rPr>
              <w:t>（○印を記入）</w:t>
            </w:r>
          </w:p>
          <w:p w14:paraId="7C2F78B1" w14:textId="77777777" w:rsidR="00026369" w:rsidRPr="00026369" w:rsidRDefault="00026369" w:rsidP="00026369">
            <w:pPr>
              <w:pStyle w:val="a3"/>
              <w:snapToGrid/>
              <w:ind w:right="425" w:firstLineChars="200" w:firstLine="420"/>
              <w:rPr>
                <w:rFonts w:hAnsi="Courier New"/>
              </w:rPr>
            </w:pPr>
          </w:p>
        </w:tc>
      </w:tr>
      <w:tr w:rsidR="00EE11FC" w14:paraId="56F617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7"/>
        </w:trPr>
        <w:tc>
          <w:tcPr>
            <w:tcW w:w="1512" w:type="dxa"/>
            <w:vMerge/>
          </w:tcPr>
          <w:p w14:paraId="6865CD67" w14:textId="77777777" w:rsidR="00EE11FC" w:rsidRDefault="00EE11F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</w:p>
        </w:tc>
        <w:tc>
          <w:tcPr>
            <w:tcW w:w="6993" w:type="dxa"/>
            <w:gridSpan w:val="5"/>
            <w:vAlign w:val="center"/>
          </w:tcPr>
          <w:p w14:paraId="2485D691" w14:textId="77777777" w:rsidR="00EE11FC" w:rsidRDefault="00EE11FC">
            <w:pPr>
              <w:pStyle w:val="a3"/>
              <w:snapToGrid/>
              <w:spacing w:line="360" w:lineRule="auto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箇月の平均支出額　　　　　　　　　　　　　　　　　　　　円</w:t>
            </w:r>
          </w:p>
          <w:p w14:paraId="3D852C9A" w14:textId="77777777" w:rsidR="00EE11FC" w:rsidRDefault="00EE11FC">
            <w:pPr>
              <w:pStyle w:val="a3"/>
              <w:snapToGrid/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</w:t>
            </w:r>
            <w:r>
              <w:rPr>
                <w:rFonts w:hAnsi="Courier New" w:hint="eastAsia"/>
                <w:spacing w:val="210"/>
              </w:rPr>
              <w:t>内</w:t>
            </w:r>
            <w:r>
              <w:rPr>
                <w:rFonts w:hAnsi="Courier New" w:hint="eastAsia"/>
              </w:rPr>
              <w:t>訳</w:t>
            </w:r>
          </w:p>
          <w:p w14:paraId="390CE511" w14:textId="77777777" w:rsidR="00EE11FC" w:rsidRDefault="00EE11FC">
            <w:pPr>
              <w:pStyle w:val="a3"/>
              <w:snapToGrid/>
              <w:spacing w:line="360" w:lineRule="auto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316"/>
              </w:rPr>
              <w:t>住居</w:t>
            </w:r>
            <w:r>
              <w:rPr>
                <w:rFonts w:hAnsi="Courier New" w:hint="eastAsia"/>
              </w:rPr>
              <w:t>費　　　　　　　　　　　　　　　　円</w:t>
            </w:r>
          </w:p>
          <w:p w14:paraId="3EBC7DD7" w14:textId="77777777" w:rsidR="00EE11FC" w:rsidRDefault="00EE11FC">
            <w:pPr>
              <w:pStyle w:val="a3"/>
              <w:snapToGrid/>
              <w:spacing w:line="360" w:lineRule="auto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学</w:t>
            </w:r>
            <w:r>
              <w:rPr>
                <w:rFonts w:hAnsi="Courier New" w:hint="eastAsia"/>
              </w:rPr>
              <w:t>費、</w:t>
            </w:r>
            <w:r>
              <w:rPr>
                <w:rFonts w:hAnsi="Courier New" w:hint="eastAsia"/>
                <w:spacing w:val="105"/>
              </w:rPr>
              <w:t>教材</w:t>
            </w:r>
            <w:r>
              <w:rPr>
                <w:rFonts w:hAnsi="Courier New" w:hint="eastAsia"/>
              </w:rPr>
              <w:t>費　　　　　　　　　　　　　　　　円</w:t>
            </w:r>
          </w:p>
          <w:p w14:paraId="60347194" w14:textId="77777777" w:rsidR="00EE11FC" w:rsidRDefault="00EE11FC">
            <w:pPr>
              <w:pStyle w:val="a3"/>
              <w:snapToGrid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食</w:t>
            </w:r>
            <w:r>
              <w:rPr>
                <w:rFonts w:hAnsi="Courier New" w:hint="eastAsia"/>
              </w:rPr>
              <w:t>費、</w:t>
            </w:r>
            <w:r>
              <w:rPr>
                <w:rFonts w:hAnsi="Courier New" w:hint="eastAsia"/>
                <w:spacing w:val="105"/>
              </w:rPr>
              <w:t>その</w:t>
            </w:r>
            <w:r>
              <w:rPr>
                <w:rFonts w:hAnsi="Courier New" w:hint="eastAsia"/>
              </w:rPr>
              <w:t>他　　　　　　　　　　　　　　　　円</w:t>
            </w:r>
          </w:p>
        </w:tc>
      </w:tr>
      <w:tr w:rsidR="00EE11FC" w14:paraId="2E5135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1512" w:type="dxa"/>
            <w:vMerge w:val="restart"/>
          </w:tcPr>
          <w:p w14:paraId="39FA0A8D" w14:textId="77777777" w:rsidR="00EE11FC" w:rsidRDefault="00EE11FC">
            <w:pPr>
              <w:pStyle w:val="a3"/>
              <w:snapToGrid/>
              <w:ind w:left="113" w:right="113"/>
              <w:rPr>
                <w:rFonts w:hAnsi="Courier New"/>
              </w:rPr>
            </w:pPr>
          </w:p>
          <w:p w14:paraId="487388FB" w14:textId="77777777" w:rsidR="00EE11FC" w:rsidRDefault="00EE11FC">
            <w:pPr>
              <w:pStyle w:val="a3"/>
              <w:snapToGrid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家族状況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日本国内在住</w:t>
            </w:r>
            <w:r>
              <w:rPr>
                <w:rFonts w:hAnsi="Courier New"/>
              </w:rPr>
              <w:t>)</w:t>
            </w:r>
          </w:p>
        </w:tc>
        <w:tc>
          <w:tcPr>
            <w:tcW w:w="2040" w:type="dxa"/>
            <w:vAlign w:val="center"/>
          </w:tcPr>
          <w:p w14:paraId="135AE326" w14:textId="77777777" w:rsidR="00EE11FC" w:rsidRDefault="00EE11FC">
            <w:pPr>
              <w:pStyle w:val="a3"/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702" w:type="dxa"/>
            <w:vAlign w:val="center"/>
          </w:tcPr>
          <w:p w14:paraId="20C8D3BE" w14:textId="77777777" w:rsidR="00EE11FC" w:rsidRDefault="00EE11FC">
            <w:pPr>
              <w:pStyle w:val="a3"/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続柄</w:t>
            </w:r>
          </w:p>
        </w:tc>
        <w:tc>
          <w:tcPr>
            <w:tcW w:w="702" w:type="dxa"/>
            <w:vAlign w:val="center"/>
          </w:tcPr>
          <w:p w14:paraId="536FD692" w14:textId="77777777" w:rsidR="00EE11FC" w:rsidRDefault="00EE11FC">
            <w:pPr>
              <w:pStyle w:val="a3"/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年齢</w:t>
            </w:r>
          </w:p>
        </w:tc>
        <w:tc>
          <w:tcPr>
            <w:tcW w:w="1770" w:type="dxa"/>
            <w:vAlign w:val="center"/>
          </w:tcPr>
          <w:p w14:paraId="048781E0" w14:textId="77777777" w:rsidR="00EE11FC" w:rsidRDefault="00EE11FC">
            <w:pPr>
              <w:pStyle w:val="a3"/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職業</w:t>
            </w:r>
          </w:p>
        </w:tc>
        <w:tc>
          <w:tcPr>
            <w:tcW w:w="1779" w:type="dxa"/>
            <w:vAlign w:val="center"/>
          </w:tcPr>
          <w:p w14:paraId="5D8E11E4" w14:textId="77777777" w:rsidR="00EE11FC" w:rsidRDefault="00EE11FC">
            <w:pPr>
              <w:pStyle w:val="a3"/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</w:tr>
      <w:tr w:rsidR="00EE11FC" w14:paraId="1D2082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1512" w:type="dxa"/>
            <w:vMerge/>
          </w:tcPr>
          <w:p w14:paraId="7C7AF853" w14:textId="77777777" w:rsidR="00EE11FC" w:rsidRDefault="00EE11FC">
            <w:pPr>
              <w:pStyle w:val="a3"/>
              <w:snapToGrid/>
              <w:ind w:left="113" w:right="113"/>
              <w:rPr>
                <w:rFonts w:hAnsi="Courier New"/>
              </w:rPr>
            </w:pPr>
          </w:p>
        </w:tc>
        <w:tc>
          <w:tcPr>
            <w:tcW w:w="2040" w:type="dxa"/>
          </w:tcPr>
          <w:p w14:paraId="149579AC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2" w:type="dxa"/>
          </w:tcPr>
          <w:p w14:paraId="45697627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2" w:type="dxa"/>
          </w:tcPr>
          <w:p w14:paraId="79E6989F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70" w:type="dxa"/>
          </w:tcPr>
          <w:p w14:paraId="1E79FF87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79" w:type="dxa"/>
          </w:tcPr>
          <w:p w14:paraId="494CA9F2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E11FC" w14:paraId="4F0851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1512" w:type="dxa"/>
            <w:vMerge/>
          </w:tcPr>
          <w:p w14:paraId="0347D7A9" w14:textId="77777777" w:rsidR="00EE11FC" w:rsidRDefault="00EE11FC">
            <w:pPr>
              <w:pStyle w:val="a3"/>
              <w:snapToGrid/>
              <w:ind w:left="113" w:right="113"/>
              <w:rPr>
                <w:rFonts w:hAnsi="Courier New"/>
              </w:rPr>
            </w:pPr>
          </w:p>
        </w:tc>
        <w:tc>
          <w:tcPr>
            <w:tcW w:w="2040" w:type="dxa"/>
          </w:tcPr>
          <w:p w14:paraId="76291D4C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2" w:type="dxa"/>
          </w:tcPr>
          <w:p w14:paraId="2255E194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2" w:type="dxa"/>
          </w:tcPr>
          <w:p w14:paraId="53BBA3A3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70" w:type="dxa"/>
          </w:tcPr>
          <w:p w14:paraId="608178E2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79" w:type="dxa"/>
          </w:tcPr>
          <w:p w14:paraId="620759AE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E11FC" w14:paraId="190D14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1512" w:type="dxa"/>
            <w:vMerge/>
          </w:tcPr>
          <w:p w14:paraId="0D2803E3" w14:textId="77777777" w:rsidR="00EE11FC" w:rsidRDefault="00EE11FC">
            <w:pPr>
              <w:pStyle w:val="a3"/>
              <w:snapToGrid/>
              <w:ind w:left="113" w:right="113"/>
              <w:rPr>
                <w:rFonts w:hAnsi="Courier New"/>
              </w:rPr>
            </w:pPr>
          </w:p>
        </w:tc>
        <w:tc>
          <w:tcPr>
            <w:tcW w:w="2040" w:type="dxa"/>
          </w:tcPr>
          <w:p w14:paraId="5329CDAA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2" w:type="dxa"/>
          </w:tcPr>
          <w:p w14:paraId="05C3E76D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2" w:type="dxa"/>
          </w:tcPr>
          <w:p w14:paraId="4791ECF4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70" w:type="dxa"/>
          </w:tcPr>
          <w:p w14:paraId="443C3ADC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79" w:type="dxa"/>
          </w:tcPr>
          <w:p w14:paraId="55AAEB2E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E11FC" w14:paraId="366868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1512" w:type="dxa"/>
            <w:vMerge/>
          </w:tcPr>
          <w:p w14:paraId="25E04B28" w14:textId="77777777" w:rsidR="00EE11FC" w:rsidRDefault="00EE11FC">
            <w:pPr>
              <w:pStyle w:val="a3"/>
              <w:snapToGrid/>
              <w:ind w:left="113" w:right="113"/>
              <w:rPr>
                <w:rFonts w:hAnsi="Courier New"/>
              </w:rPr>
            </w:pPr>
          </w:p>
        </w:tc>
        <w:tc>
          <w:tcPr>
            <w:tcW w:w="2040" w:type="dxa"/>
          </w:tcPr>
          <w:p w14:paraId="28B00A7C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2" w:type="dxa"/>
          </w:tcPr>
          <w:p w14:paraId="048EFF6E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02" w:type="dxa"/>
          </w:tcPr>
          <w:p w14:paraId="7CE9E444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70" w:type="dxa"/>
          </w:tcPr>
          <w:p w14:paraId="33E70595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79" w:type="dxa"/>
          </w:tcPr>
          <w:p w14:paraId="40CDE8CA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E11FC" w14:paraId="14AB18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7"/>
        </w:trPr>
        <w:tc>
          <w:tcPr>
            <w:tcW w:w="1512" w:type="dxa"/>
          </w:tcPr>
          <w:p w14:paraId="5E6C65F4" w14:textId="77777777" w:rsidR="00EE11FC" w:rsidRDefault="00EE11FC">
            <w:pPr>
              <w:pStyle w:val="a3"/>
              <w:snapToGrid/>
              <w:ind w:left="113" w:right="113"/>
              <w:rPr>
                <w:rFonts w:hAnsi="Courier New"/>
              </w:rPr>
            </w:pPr>
          </w:p>
          <w:p w14:paraId="7F903A6C" w14:textId="77777777" w:rsidR="00EE11FC" w:rsidRDefault="00EE11FC">
            <w:pPr>
              <w:pStyle w:val="a3"/>
              <w:snapToGrid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地域との関係</w:t>
            </w:r>
          </w:p>
        </w:tc>
        <w:tc>
          <w:tcPr>
            <w:tcW w:w="6993" w:type="dxa"/>
            <w:gridSpan w:val="5"/>
            <w:vAlign w:val="center"/>
          </w:tcPr>
          <w:p w14:paraId="5B1E39F1" w14:textId="77777777" w:rsidR="00EE11FC" w:rsidRDefault="00EE11FC">
            <w:pPr>
              <w:pStyle w:val="a3"/>
              <w:snapToGrid/>
              <w:spacing w:line="360" w:lineRule="auto"/>
              <w:ind w:left="113" w:right="113"/>
              <w:rPr>
                <w:rFonts w:hAnsi="Courier New"/>
              </w:rPr>
            </w:pPr>
            <w:r>
              <w:rPr>
                <w:rFonts w:hAnsi="Courier New"/>
              </w:rPr>
              <w:t>(1)</w:t>
            </w:r>
            <w:r>
              <w:rPr>
                <w:rFonts w:hAnsi="Courier New" w:hint="eastAsia"/>
              </w:rPr>
              <w:t xml:space="preserve">　地域の国際交流活動に参加したことがある。</w:t>
            </w:r>
          </w:p>
          <w:p w14:paraId="31A1C45E" w14:textId="77777777" w:rsidR="00EE11FC" w:rsidRDefault="00EE11FC">
            <w:pPr>
              <w:pStyle w:val="a3"/>
              <w:snapToGrid/>
              <w:spacing w:line="360" w:lineRule="auto"/>
              <w:ind w:left="113" w:right="113"/>
              <w:rPr>
                <w:rFonts w:hAnsi="Courier New"/>
              </w:rPr>
            </w:pPr>
            <w:r>
              <w:rPr>
                <w:rFonts w:hAnsi="Courier New"/>
              </w:rPr>
              <w:t>(2)</w:t>
            </w:r>
            <w:r>
              <w:rPr>
                <w:rFonts w:hAnsi="Courier New" w:hint="eastAsia"/>
              </w:rPr>
              <w:t xml:space="preserve">　今後地域の国際交流活動に積極的に参加する。</w:t>
            </w:r>
          </w:p>
          <w:p w14:paraId="25F7209E" w14:textId="77777777" w:rsidR="00EE11FC" w:rsidRDefault="00EE11FC">
            <w:pPr>
              <w:pStyle w:val="a3"/>
              <w:snapToGrid/>
              <w:ind w:left="113" w:right="113"/>
              <w:rPr>
                <w:rFonts w:hAnsi="Courier New"/>
              </w:rPr>
            </w:pPr>
            <w:r>
              <w:rPr>
                <w:rFonts w:hAnsi="Courier New"/>
              </w:rPr>
              <w:t>(3)</w:t>
            </w:r>
            <w:r>
              <w:rPr>
                <w:rFonts w:hAnsi="Courier New" w:hint="eastAsia"/>
              </w:rPr>
              <w:t xml:space="preserve">　要請があれば地域の国際交流活動に参加する。</w:t>
            </w:r>
          </w:p>
        </w:tc>
      </w:tr>
      <w:tr w:rsidR="00EE11FC" w14:paraId="1A6D9F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/>
        </w:trPr>
        <w:tc>
          <w:tcPr>
            <w:tcW w:w="1512" w:type="dxa"/>
            <w:vAlign w:val="center"/>
          </w:tcPr>
          <w:p w14:paraId="02D3FA71" w14:textId="77777777" w:rsidR="00EE11FC" w:rsidRDefault="00EE11FC">
            <w:pPr>
              <w:pStyle w:val="a3"/>
              <w:snapToGrid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奨学金を必要とする理由</w:t>
            </w:r>
          </w:p>
        </w:tc>
        <w:tc>
          <w:tcPr>
            <w:tcW w:w="6993" w:type="dxa"/>
            <w:gridSpan w:val="5"/>
          </w:tcPr>
          <w:p w14:paraId="193B7E6B" w14:textId="77777777" w:rsidR="00EE11FC" w:rsidRDefault="00EE11FC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7A926670" w14:textId="77777777" w:rsidR="00EE11FC" w:rsidRDefault="00EE11FC">
      <w:pPr>
        <w:pStyle w:val="a3"/>
        <w:tabs>
          <w:tab w:val="clear" w:pos="4252"/>
          <w:tab w:val="clear" w:pos="8504"/>
        </w:tabs>
        <w:snapToGrid/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＊　この申請書を提出するときは、</w:t>
      </w:r>
      <w:r w:rsidR="008736EC" w:rsidRPr="008736EC">
        <w:rPr>
          <w:rFonts w:hAnsi="Courier New" w:hint="eastAsia"/>
        </w:rPr>
        <w:t>出入国管理及び難民認定法</w:t>
      </w:r>
      <w:r w:rsidR="008736EC" w:rsidRPr="008736EC">
        <w:rPr>
          <w:rFonts w:hAnsi="Courier New"/>
        </w:rPr>
        <w:t>(</w:t>
      </w:r>
      <w:r w:rsidR="008736EC" w:rsidRPr="008736EC">
        <w:rPr>
          <w:rFonts w:hAnsi="Courier New" w:hint="eastAsia"/>
        </w:rPr>
        <w:t>昭和</w:t>
      </w:r>
      <w:r w:rsidR="008736EC" w:rsidRPr="008736EC">
        <w:rPr>
          <w:rFonts w:hAnsi="Courier New"/>
        </w:rPr>
        <w:t>26</w:t>
      </w:r>
      <w:r w:rsidR="008736EC" w:rsidRPr="008736EC">
        <w:rPr>
          <w:rFonts w:hAnsi="Courier New" w:hint="eastAsia"/>
        </w:rPr>
        <w:t>年政令第</w:t>
      </w:r>
      <w:r w:rsidR="008736EC" w:rsidRPr="008736EC">
        <w:rPr>
          <w:rFonts w:hAnsi="Courier New"/>
        </w:rPr>
        <w:t>319</w:t>
      </w:r>
      <w:r w:rsidR="008736EC" w:rsidRPr="008736EC">
        <w:rPr>
          <w:rFonts w:hAnsi="Courier New" w:hint="eastAsia"/>
        </w:rPr>
        <w:t>号</w:t>
      </w:r>
      <w:r w:rsidR="008736EC" w:rsidRPr="008736EC">
        <w:rPr>
          <w:rFonts w:hAnsi="Courier New"/>
        </w:rPr>
        <w:t>)</w:t>
      </w:r>
      <w:r w:rsidR="008736EC" w:rsidRPr="008736EC">
        <w:rPr>
          <w:rFonts w:hAnsi="Courier New" w:hint="eastAsia"/>
        </w:rPr>
        <w:t>第</w:t>
      </w:r>
      <w:r w:rsidR="008736EC" w:rsidRPr="008736EC">
        <w:rPr>
          <w:rFonts w:hAnsi="Courier New"/>
        </w:rPr>
        <w:t>19</w:t>
      </w:r>
      <w:r w:rsidR="008736EC" w:rsidRPr="008736EC">
        <w:rPr>
          <w:rFonts w:hAnsi="Courier New" w:hint="eastAsia"/>
        </w:rPr>
        <w:t>条の</w:t>
      </w:r>
      <w:r w:rsidR="008736EC" w:rsidRPr="008736EC">
        <w:rPr>
          <w:rFonts w:hAnsi="Courier New"/>
        </w:rPr>
        <w:t>3</w:t>
      </w:r>
      <w:r w:rsidR="008736EC" w:rsidRPr="008736EC">
        <w:rPr>
          <w:rFonts w:hAnsi="Courier New" w:hint="eastAsia"/>
        </w:rPr>
        <w:t>に規定する在留カード</w:t>
      </w:r>
      <w:r>
        <w:rPr>
          <w:rFonts w:hAnsi="Courier New" w:hint="eastAsia"/>
        </w:rPr>
        <w:t>の写しを添付してください。</w:t>
      </w:r>
    </w:p>
    <w:sectPr w:rsidR="00EE11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A1BD0" w14:textId="77777777" w:rsidR="00600E4B" w:rsidRDefault="00600E4B" w:rsidP="00845700">
      <w:r>
        <w:separator/>
      </w:r>
    </w:p>
  </w:endnote>
  <w:endnote w:type="continuationSeparator" w:id="0">
    <w:p w14:paraId="0CEB73A7" w14:textId="77777777" w:rsidR="00600E4B" w:rsidRDefault="00600E4B" w:rsidP="0084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CD4C" w14:textId="77777777" w:rsidR="00600E4B" w:rsidRDefault="00600E4B" w:rsidP="00845700">
      <w:r>
        <w:separator/>
      </w:r>
    </w:p>
  </w:footnote>
  <w:footnote w:type="continuationSeparator" w:id="0">
    <w:p w14:paraId="26FD87C2" w14:textId="77777777" w:rsidR="00600E4B" w:rsidRDefault="00600E4B" w:rsidP="0084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FC"/>
    <w:rsid w:val="00026369"/>
    <w:rsid w:val="000C0AB0"/>
    <w:rsid w:val="00600E4B"/>
    <w:rsid w:val="00845700"/>
    <w:rsid w:val="008736EC"/>
    <w:rsid w:val="00AF7E6E"/>
    <w:rsid w:val="00C6672D"/>
    <w:rsid w:val="00C8754A"/>
    <w:rsid w:val="00DD2D09"/>
    <w:rsid w:val="00EE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C414A"/>
  <w14:defaultImageDpi w14:val="0"/>
  <w15:docId w15:val="{AF4D39A8-D844-41AA-8CBA-90E90EB5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2026-06-08T01:34:00Z</dcterms:created>
  <dcterms:modified xsi:type="dcterms:W3CDTF">2026-06-08T01:34:00Z</dcterms:modified>
</cp:coreProperties>
</file>