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760" w:rsidRPr="00CF1760" w:rsidRDefault="00CF1760" w:rsidP="00217A67">
      <w:pPr>
        <w:ind w:leftChars="-171" w:left="1" w:hangingChars="128" w:hanging="360"/>
        <w:rPr>
          <w:rFonts w:ascii="ＭＳ ゴシック" w:eastAsia="ＭＳ ゴシック" w:hAnsi="ＭＳ ゴシック"/>
          <w:b/>
          <w:sz w:val="28"/>
          <w:szCs w:val="28"/>
        </w:rPr>
      </w:pPr>
      <w:r w:rsidRPr="00CF1760">
        <w:rPr>
          <w:rFonts w:ascii="ＭＳ ゴシック" w:eastAsia="ＭＳ ゴシック" w:hAnsi="ＭＳ ゴシック" w:hint="eastAsia"/>
          <w:b/>
          <w:sz w:val="28"/>
          <w:szCs w:val="28"/>
        </w:rPr>
        <w:t>介護給付費等の過誤処理について</w:t>
      </w:r>
    </w:p>
    <w:p w:rsidR="00CF1760" w:rsidRPr="00CF1760" w:rsidRDefault="00CF1760" w:rsidP="00217A67">
      <w:pPr>
        <w:ind w:leftChars="-171" w:left="-77" w:hangingChars="128" w:hanging="282"/>
        <w:rPr>
          <w:rFonts w:ascii="ＭＳ ゴシック" w:eastAsia="ＭＳ ゴシック" w:hAnsi="ＭＳ ゴシック"/>
          <w:sz w:val="22"/>
          <w:szCs w:val="22"/>
        </w:rPr>
      </w:pPr>
    </w:p>
    <w:p w:rsidR="00CF1760" w:rsidRPr="00B42308" w:rsidRDefault="00CF1760" w:rsidP="00217A67">
      <w:pPr>
        <w:ind w:leftChars="-171" w:left="-52" w:hangingChars="128" w:hanging="307"/>
        <w:rPr>
          <w:rFonts w:ascii="ＭＳ ゴシック" w:eastAsia="ＭＳ ゴシック" w:hAnsi="ＭＳ ゴシック"/>
          <w:sz w:val="24"/>
        </w:rPr>
      </w:pPr>
      <w:r w:rsidRPr="00B42308">
        <w:rPr>
          <w:rFonts w:ascii="ＭＳ ゴシック" w:eastAsia="ＭＳ ゴシック" w:hAnsi="ＭＳ ゴシック" w:hint="eastAsia"/>
          <w:sz w:val="24"/>
        </w:rPr>
        <w:t>（１）過誤とは</w:t>
      </w:r>
    </w:p>
    <w:p w:rsidR="00CF1760" w:rsidRPr="00B42308" w:rsidRDefault="00CF1760" w:rsidP="00217A67">
      <w:pPr>
        <w:ind w:leftChars="-171" w:left="-52" w:hangingChars="128" w:hanging="30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国保連合会で審査確定した内容に誤りがあった場合に、事業所から保険者に過誤申立をして、給付実績を取り下げる（支払金額の返還を行う）処理のことです。</w:t>
      </w:r>
    </w:p>
    <w:p w:rsidR="00CF1760" w:rsidRPr="00B42308" w:rsidRDefault="00CF1760" w:rsidP="00217A67">
      <w:pPr>
        <w:ind w:leftChars="-171" w:left="-52" w:hangingChars="128" w:hanging="307"/>
        <w:rPr>
          <w:rFonts w:ascii="ＭＳ ゴシック" w:eastAsia="ＭＳ ゴシック" w:hAnsi="ＭＳ ゴシック"/>
          <w:sz w:val="24"/>
        </w:rPr>
      </w:pPr>
    </w:p>
    <w:p w:rsidR="00CF1760" w:rsidRPr="00B42308" w:rsidRDefault="00CF1760" w:rsidP="00217A67">
      <w:pPr>
        <w:ind w:leftChars="-171" w:left="-52" w:hangingChars="128" w:hanging="307"/>
        <w:rPr>
          <w:rFonts w:ascii="ＭＳ ゴシック" w:eastAsia="ＭＳ ゴシック" w:hAnsi="ＭＳ ゴシック"/>
          <w:sz w:val="24"/>
        </w:rPr>
      </w:pPr>
      <w:r w:rsidRPr="00B42308">
        <w:rPr>
          <w:rFonts w:ascii="ＭＳ ゴシック" w:eastAsia="ＭＳ ゴシック" w:hAnsi="ＭＳ ゴシック" w:hint="eastAsia"/>
          <w:sz w:val="24"/>
        </w:rPr>
        <w:t>（２）過誤の種類</w:t>
      </w:r>
    </w:p>
    <w:p w:rsidR="00CF1760" w:rsidRPr="00B42308" w:rsidRDefault="00CF1760" w:rsidP="00217A67">
      <w:pPr>
        <w:ind w:leftChars="-171" w:left="-52" w:hangingChars="128" w:hanging="30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w:t>
      </w:r>
      <w:r w:rsidR="00B42308">
        <w:rPr>
          <w:rFonts w:ascii="ＭＳ ゴシック" w:eastAsia="ＭＳ ゴシック" w:hAnsi="ＭＳ ゴシック" w:hint="eastAsia"/>
          <w:sz w:val="24"/>
        </w:rPr>
        <w:t xml:space="preserve">　</w:t>
      </w:r>
      <w:r w:rsidR="00590131" w:rsidRPr="00B42308">
        <w:rPr>
          <w:rFonts w:ascii="ＭＳ 明朝" w:hAnsi="ＭＳ 明朝" w:cs="ＭＳ 明朝" w:hint="eastAsia"/>
          <w:sz w:val="24"/>
        </w:rPr>
        <w:t>①</w:t>
      </w:r>
      <w:r w:rsidRPr="00B42308">
        <w:rPr>
          <w:rFonts w:ascii="ＭＳ ゴシック" w:eastAsia="ＭＳ ゴシック" w:hAnsi="ＭＳ ゴシック" w:hint="eastAsia"/>
          <w:sz w:val="24"/>
        </w:rPr>
        <w:t xml:space="preserve">　通常過誤</w:t>
      </w:r>
    </w:p>
    <w:p w:rsidR="00CF1760" w:rsidRPr="00B42308" w:rsidRDefault="00CF1760" w:rsidP="00217A67">
      <w:pPr>
        <w:ind w:leftChars="-171" w:left="-52" w:hangingChars="128" w:hanging="30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w:t>
      </w:r>
      <w:r w:rsidR="00B42308">
        <w:rPr>
          <w:rFonts w:ascii="ＭＳ ゴシック" w:eastAsia="ＭＳ ゴシック" w:hAnsi="ＭＳ ゴシック" w:hint="eastAsia"/>
          <w:sz w:val="24"/>
        </w:rPr>
        <w:t xml:space="preserve">　</w:t>
      </w:r>
      <w:r w:rsidRPr="00B42308">
        <w:rPr>
          <w:rFonts w:ascii="ＭＳ ゴシック" w:eastAsia="ＭＳ ゴシック" w:hAnsi="ＭＳ ゴシック" w:hint="eastAsia"/>
          <w:sz w:val="24"/>
        </w:rPr>
        <w:t>給付実績の取り下げのみを行います。</w:t>
      </w:r>
    </w:p>
    <w:p w:rsidR="00CF1760" w:rsidRPr="00B42308" w:rsidRDefault="00CF1760" w:rsidP="00217A67">
      <w:pPr>
        <w:ind w:leftChars="-171" w:left="-52" w:hangingChars="128" w:hanging="30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w:t>
      </w:r>
      <w:r w:rsidR="00B42308">
        <w:rPr>
          <w:rFonts w:ascii="ＭＳ ゴシック" w:eastAsia="ＭＳ ゴシック" w:hAnsi="ＭＳ ゴシック" w:hint="eastAsia"/>
          <w:sz w:val="24"/>
        </w:rPr>
        <w:t xml:space="preserve">　</w:t>
      </w:r>
      <w:r w:rsidRPr="00B42308">
        <w:rPr>
          <w:rFonts w:ascii="ＭＳ ゴシック" w:eastAsia="ＭＳ ゴシック" w:hAnsi="ＭＳ ゴシック" w:hint="eastAsia"/>
          <w:sz w:val="24"/>
        </w:rPr>
        <w:t>連合会</w:t>
      </w:r>
      <w:r w:rsidR="00556310" w:rsidRPr="00B42308">
        <w:rPr>
          <w:rFonts w:ascii="ＭＳ ゴシック" w:eastAsia="ＭＳ ゴシック" w:hAnsi="ＭＳ ゴシック" w:hint="eastAsia"/>
          <w:sz w:val="24"/>
        </w:rPr>
        <w:t>が過誤処理を行った場合、翌月初旬までに「介護給付費過誤決定通知書」にて通知されます。</w:t>
      </w:r>
    </w:p>
    <w:p w:rsidR="00CF1760" w:rsidRPr="00B42308" w:rsidRDefault="00556310" w:rsidP="00B42308">
      <w:pPr>
        <w:ind w:leftChars="-171" w:left="428" w:hangingChars="328" w:hanging="78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w:t>
      </w:r>
      <w:r w:rsidR="00B42308">
        <w:rPr>
          <w:rFonts w:ascii="ＭＳ ゴシック" w:eastAsia="ＭＳ ゴシック" w:hAnsi="ＭＳ ゴシック" w:hint="eastAsia"/>
          <w:sz w:val="24"/>
        </w:rPr>
        <w:t xml:space="preserve">　</w:t>
      </w:r>
      <w:r w:rsidRPr="00B42308">
        <w:rPr>
          <w:rFonts w:ascii="ＭＳ ゴシック" w:eastAsia="ＭＳ ゴシック" w:hAnsi="ＭＳ ゴシック" w:hint="eastAsia"/>
          <w:sz w:val="24"/>
        </w:rPr>
        <w:t>通知が来ない場合は、何らかの理由で過誤処理がうまくいっていない場合がありますので市にご確認ください。</w:t>
      </w:r>
    </w:p>
    <w:p w:rsidR="00556310" w:rsidRPr="00B42308" w:rsidRDefault="00556310" w:rsidP="00217A67">
      <w:pPr>
        <w:ind w:leftChars="-171" w:left="-52" w:hangingChars="128" w:hanging="307"/>
        <w:rPr>
          <w:rFonts w:ascii="ＭＳ ゴシック" w:eastAsia="ＭＳ ゴシック" w:hAnsi="ＭＳ ゴシック"/>
          <w:sz w:val="24"/>
        </w:rPr>
      </w:pPr>
    </w:p>
    <w:p w:rsidR="00556310" w:rsidRPr="00B42308" w:rsidRDefault="00556310" w:rsidP="00217A67">
      <w:pPr>
        <w:ind w:leftChars="-171" w:left="-52" w:hangingChars="128" w:hanging="30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w:t>
      </w:r>
      <w:r w:rsidR="00B42308">
        <w:rPr>
          <w:rFonts w:ascii="ＭＳ ゴシック" w:eastAsia="ＭＳ ゴシック" w:hAnsi="ＭＳ ゴシック" w:hint="eastAsia"/>
          <w:sz w:val="24"/>
        </w:rPr>
        <w:t xml:space="preserve">　</w:t>
      </w:r>
      <w:r w:rsidR="00590131" w:rsidRPr="00B42308">
        <w:rPr>
          <w:rFonts w:ascii="ＭＳ 明朝" w:hAnsi="ＭＳ 明朝" w:cs="ＭＳ 明朝" w:hint="eastAsia"/>
          <w:sz w:val="24"/>
        </w:rPr>
        <w:t>②</w:t>
      </w:r>
      <w:r w:rsidRPr="00B42308">
        <w:rPr>
          <w:rFonts w:ascii="ＭＳ ゴシック" w:eastAsia="ＭＳ ゴシック" w:hAnsi="ＭＳ ゴシック" w:hint="eastAsia"/>
          <w:sz w:val="24"/>
        </w:rPr>
        <w:t xml:space="preserve">　同月過誤</w:t>
      </w:r>
    </w:p>
    <w:p w:rsidR="00556310" w:rsidRPr="00B42308" w:rsidRDefault="00556310" w:rsidP="00217A67">
      <w:pPr>
        <w:ind w:leftChars="-171" w:left="-52" w:hangingChars="128" w:hanging="30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w:t>
      </w:r>
      <w:r w:rsidR="00B42308">
        <w:rPr>
          <w:rFonts w:ascii="ＭＳ ゴシック" w:eastAsia="ＭＳ ゴシック" w:hAnsi="ＭＳ ゴシック" w:hint="eastAsia"/>
          <w:sz w:val="24"/>
        </w:rPr>
        <w:t xml:space="preserve">　</w:t>
      </w:r>
      <w:r w:rsidRPr="00B42308">
        <w:rPr>
          <w:rFonts w:ascii="ＭＳ ゴシック" w:eastAsia="ＭＳ ゴシック" w:hAnsi="ＭＳ ゴシック" w:hint="eastAsia"/>
          <w:sz w:val="24"/>
        </w:rPr>
        <w:t>原則は通常過誤でお願いいたします。</w:t>
      </w:r>
    </w:p>
    <w:p w:rsidR="00CF1760" w:rsidRPr="00B42308" w:rsidRDefault="00556310" w:rsidP="00B42308">
      <w:pPr>
        <w:ind w:leftChars="-171" w:left="428" w:hangingChars="328" w:hanging="78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w:t>
      </w:r>
      <w:r w:rsidR="00B42308">
        <w:rPr>
          <w:rFonts w:ascii="ＭＳ ゴシック" w:eastAsia="ＭＳ ゴシック" w:hAnsi="ＭＳ ゴシック" w:hint="eastAsia"/>
          <w:sz w:val="24"/>
        </w:rPr>
        <w:t xml:space="preserve">　</w:t>
      </w:r>
      <w:r w:rsidRPr="00B42308">
        <w:rPr>
          <w:rFonts w:ascii="ＭＳ ゴシック" w:eastAsia="ＭＳ ゴシック" w:hAnsi="ＭＳ ゴシック" w:hint="eastAsia"/>
          <w:sz w:val="24"/>
        </w:rPr>
        <w:t>しかしながら、行政指導（監査）等により返還金が発生した場合など、過誤金額が大きい場合や過誤申立件数が多い場合に、給付実績の取り下げと再請求の審査を同月に行い、差額調整を行います。</w:t>
      </w:r>
    </w:p>
    <w:p w:rsidR="00556310" w:rsidRPr="00B42308" w:rsidRDefault="00556310" w:rsidP="00556310">
      <w:pPr>
        <w:ind w:leftChars="-171" w:left="188" w:hangingChars="228" w:hanging="547"/>
        <w:rPr>
          <w:rFonts w:ascii="ＭＳ ゴシック" w:eastAsia="ＭＳ ゴシック" w:hAnsi="ＭＳ ゴシック"/>
          <w:sz w:val="24"/>
        </w:rPr>
      </w:pPr>
    </w:p>
    <w:p w:rsidR="00556310" w:rsidRPr="00B42308" w:rsidRDefault="00556310" w:rsidP="00556310">
      <w:pPr>
        <w:ind w:leftChars="-171" w:left="188" w:hangingChars="228" w:hanging="54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w:t>
      </w:r>
    </w:p>
    <w:p w:rsidR="00556310" w:rsidRPr="00B42308" w:rsidRDefault="00556310" w:rsidP="00556310">
      <w:pPr>
        <w:ind w:leftChars="-171" w:left="188" w:hangingChars="228" w:hanging="547"/>
        <w:rPr>
          <w:rFonts w:ascii="ＭＳ ゴシック" w:eastAsia="ＭＳ ゴシック" w:hAnsi="ＭＳ ゴシック"/>
          <w:sz w:val="24"/>
        </w:rPr>
      </w:pPr>
      <w:r w:rsidRPr="00B42308">
        <w:rPr>
          <w:rFonts w:ascii="ＭＳ ゴシック" w:eastAsia="ＭＳ ゴシック" w:hAnsi="ＭＳ ゴシック" w:hint="eastAsia"/>
          <w:sz w:val="24"/>
        </w:rPr>
        <w:t>（３）過誤提出について</w:t>
      </w:r>
    </w:p>
    <w:p w:rsidR="00556310" w:rsidRPr="00B42308" w:rsidRDefault="00556310" w:rsidP="00556310">
      <w:pPr>
        <w:ind w:leftChars="-171" w:left="188" w:hangingChars="228" w:hanging="54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w:t>
      </w:r>
      <w:r w:rsidR="00B42308">
        <w:rPr>
          <w:rFonts w:ascii="ＭＳ ゴシック" w:eastAsia="ＭＳ ゴシック" w:hAnsi="ＭＳ ゴシック" w:hint="eastAsia"/>
          <w:sz w:val="24"/>
        </w:rPr>
        <w:t xml:space="preserve">　</w:t>
      </w:r>
      <w:r w:rsidR="00590131" w:rsidRPr="00B42308">
        <w:rPr>
          <w:rFonts w:ascii="ＭＳ 明朝" w:hAnsi="ＭＳ 明朝" w:cs="ＭＳ 明朝" w:hint="eastAsia"/>
          <w:sz w:val="24"/>
        </w:rPr>
        <w:t>①</w:t>
      </w:r>
      <w:r w:rsidRPr="00B42308">
        <w:rPr>
          <w:rFonts w:ascii="ＭＳ ゴシック" w:eastAsia="ＭＳ ゴシック" w:hAnsi="ＭＳ ゴシック" w:hint="eastAsia"/>
          <w:sz w:val="24"/>
        </w:rPr>
        <w:t xml:space="preserve">　提出書類</w:t>
      </w:r>
    </w:p>
    <w:p w:rsidR="00556310" w:rsidRPr="00B42308" w:rsidRDefault="00556310" w:rsidP="00B42308">
      <w:pPr>
        <w:ind w:leftChars="-171" w:left="428" w:hangingChars="328" w:hanging="78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w:t>
      </w:r>
      <w:r w:rsidR="00B42308">
        <w:rPr>
          <w:rFonts w:ascii="ＭＳ ゴシック" w:eastAsia="ＭＳ ゴシック" w:hAnsi="ＭＳ ゴシック" w:hint="eastAsia"/>
          <w:sz w:val="24"/>
        </w:rPr>
        <w:t xml:space="preserve">　</w:t>
      </w:r>
      <w:r w:rsidR="0036623B" w:rsidRPr="00B42308">
        <w:rPr>
          <w:rFonts w:ascii="ＭＳ ゴシック" w:eastAsia="ＭＳ ゴシック" w:hAnsi="ＭＳ ゴシック" w:hint="eastAsia"/>
          <w:sz w:val="24"/>
        </w:rPr>
        <w:t>介護給付費明細書請求（取り下げ）依頼書</w:t>
      </w:r>
      <w:r w:rsidR="00B42308">
        <w:rPr>
          <w:rFonts w:ascii="ＭＳ ゴシック" w:eastAsia="ＭＳ ゴシック" w:hAnsi="ＭＳ ゴシック" w:hint="eastAsia"/>
          <w:sz w:val="24"/>
        </w:rPr>
        <w:t>を</w:t>
      </w:r>
      <w:r w:rsidR="0036623B" w:rsidRPr="00B42308">
        <w:rPr>
          <w:rFonts w:ascii="ＭＳ ゴシック" w:eastAsia="ＭＳ ゴシック" w:hAnsi="ＭＳ ゴシック" w:hint="eastAsia"/>
          <w:sz w:val="24"/>
        </w:rPr>
        <w:t>提出してください。その他添付書類は必要ありません。</w:t>
      </w:r>
    </w:p>
    <w:p w:rsidR="00611A49" w:rsidRPr="00B42308" w:rsidRDefault="0036623B" w:rsidP="0036623B">
      <w:pPr>
        <w:ind w:leftChars="-171" w:left="188" w:hangingChars="228" w:hanging="54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w:t>
      </w:r>
      <w:r w:rsidR="00B42308">
        <w:rPr>
          <w:rFonts w:ascii="ＭＳ ゴシック" w:eastAsia="ＭＳ ゴシック" w:hAnsi="ＭＳ ゴシック" w:hint="eastAsia"/>
          <w:sz w:val="24"/>
        </w:rPr>
        <w:t xml:space="preserve">　</w:t>
      </w:r>
      <w:r w:rsidR="00611A49" w:rsidRPr="00B42308">
        <w:rPr>
          <w:rFonts w:ascii="ＭＳ ゴシック" w:eastAsia="ＭＳ ゴシック" w:hAnsi="ＭＳ ゴシック" w:hint="eastAsia"/>
          <w:sz w:val="24"/>
        </w:rPr>
        <w:t>総合事業については様式は同様ですが、様式のタイトルが違いますのでご注意願います。</w:t>
      </w:r>
    </w:p>
    <w:p w:rsidR="0036623B" w:rsidRPr="00B42308" w:rsidRDefault="0036623B" w:rsidP="00611A49">
      <w:pPr>
        <w:ind w:leftChars="29" w:left="61" w:firstLineChars="100" w:firstLine="240"/>
        <w:rPr>
          <w:rFonts w:ascii="ＭＳ ゴシック" w:eastAsia="ＭＳ ゴシック" w:hAnsi="ＭＳ ゴシック"/>
          <w:sz w:val="24"/>
        </w:rPr>
      </w:pPr>
      <w:r w:rsidRPr="00B42308">
        <w:rPr>
          <w:rFonts w:ascii="ＭＳ ゴシック" w:eastAsia="ＭＳ ゴシック" w:hAnsi="ＭＳ ゴシック" w:hint="eastAsia"/>
          <w:sz w:val="24"/>
        </w:rPr>
        <w:t>取り下げ理由は簡潔で結構ですが、具体的に書いてください。</w:t>
      </w:r>
    </w:p>
    <w:p w:rsidR="0036623B" w:rsidRPr="00B42308" w:rsidRDefault="0036623B" w:rsidP="0036623B">
      <w:pPr>
        <w:ind w:leftChars="-171" w:left="188" w:hangingChars="228" w:hanging="54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w:t>
      </w:r>
    </w:p>
    <w:p w:rsidR="0036623B" w:rsidRPr="00B42308" w:rsidRDefault="0036623B" w:rsidP="0036623B">
      <w:pPr>
        <w:ind w:leftChars="-171" w:left="188" w:hangingChars="228" w:hanging="54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w:t>
      </w:r>
      <w:r w:rsidR="00B42308">
        <w:rPr>
          <w:rFonts w:ascii="ＭＳ ゴシック" w:eastAsia="ＭＳ ゴシック" w:hAnsi="ＭＳ ゴシック" w:hint="eastAsia"/>
          <w:sz w:val="24"/>
        </w:rPr>
        <w:t xml:space="preserve">　</w:t>
      </w:r>
      <w:r w:rsidR="00590131" w:rsidRPr="00B42308">
        <w:rPr>
          <w:rFonts w:ascii="ＭＳ 明朝" w:hAnsi="ＭＳ 明朝" w:cs="ＭＳ 明朝" w:hint="eastAsia"/>
          <w:sz w:val="24"/>
        </w:rPr>
        <w:t>②</w:t>
      </w:r>
      <w:r w:rsidRPr="00B42308">
        <w:rPr>
          <w:rFonts w:ascii="ＭＳ ゴシック" w:eastAsia="ＭＳ ゴシック" w:hAnsi="ＭＳ ゴシック" w:hint="eastAsia"/>
          <w:sz w:val="24"/>
        </w:rPr>
        <w:t xml:space="preserve">　市への提出期限</w:t>
      </w:r>
    </w:p>
    <w:p w:rsidR="0036623B" w:rsidRPr="00B42308" w:rsidRDefault="0036623B" w:rsidP="0036623B">
      <w:pPr>
        <w:ind w:leftChars="-171" w:left="188" w:hangingChars="228" w:hanging="54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・通常過誤・・・毎月１５日（閉庁日の場合は前日）</w:t>
      </w:r>
    </w:p>
    <w:p w:rsidR="0036623B" w:rsidRPr="00B42308" w:rsidRDefault="0036623B" w:rsidP="0036623B">
      <w:pPr>
        <w:ind w:leftChars="-171" w:left="188" w:hangingChars="228" w:hanging="54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・同月過誤・・・毎月</w:t>
      </w:r>
      <w:r w:rsidR="00611A49" w:rsidRPr="00B42308">
        <w:rPr>
          <w:rFonts w:ascii="ＭＳ ゴシック" w:eastAsia="ＭＳ ゴシック" w:hAnsi="ＭＳ ゴシック" w:hint="eastAsia"/>
          <w:sz w:val="24"/>
        </w:rPr>
        <w:t xml:space="preserve">２８日（閉庁日の場合は前日）　</w:t>
      </w:r>
    </w:p>
    <w:p w:rsidR="00611A49" w:rsidRPr="00B42308" w:rsidRDefault="00611A49" w:rsidP="0036623B">
      <w:pPr>
        <w:ind w:leftChars="-171" w:left="188" w:hangingChars="228" w:hanging="547"/>
        <w:rPr>
          <w:rFonts w:ascii="ＭＳ ゴシック" w:eastAsia="ＭＳ ゴシック" w:hAnsi="ＭＳ ゴシック"/>
          <w:sz w:val="24"/>
        </w:rPr>
      </w:pPr>
    </w:p>
    <w:p w:rsidR="00611A49" w:rsidRPr="00B42308" w:rsidRDefault="00611A49" w:rsidP="0036623B">
      <w:pPr>
        <w:ind w:leftChars="-171" w:left="188" w:hangingChars="228" w:hanging="547"/>
        <w:rPr>
          <w:rFonts w:ascii="ＭＳ ゴシック" w:eastAsia="ＭＳ ゴシック" w:hAnsi="ＭＳ ゴシック"/>
          <w:sz w:val="24"/>
        </w:rPr>
      </w:pPr>
      <w:r w:rsidRPr="00B42308">
        <w:rPr>
          <w:rFonts w:ascii="ＭＳ ゴシック" w:eastAsia="ＭＳ ゴシック" w:hAnsi="ＭＳ ゴシック" w:hint="eastAsia"/>
          <w:sz w:val="24"/>
        </w:rPr>
        <w:t xml:space="preserve">　　　</w:t>
      </w:r>
      <w:r w:rsidR="00B42308">
        <w:rPr>
          <w:rFonts w:ascii="ＭＳ ゴシック" w:eastAsia="ＭＳ ゴシック" w:hAnsi="ＭＳ ゴシック" w:hint="eastAsia"/>
          <w:sz w:val="24"/>
        </w:rPr>
        <w:t xml:space="preserve">　</w:t>
      </w:r>
      <w:r w:rsidRPr="00B42308">
        <w:rPr>
          <w:rFonts w:ascii="ＭＳ ゴシック" w:eastAsia="ＭＳ ゴシック" w:hAnsi="ＭＳ ゴシック" w:hint="eastAsia"/>
          <w:sz w:val="24"/>
        </w:rPr>
        <w:t>※同月過誤又は件数が多い場合は事前にご連絡ください。</w:t>
      </w:r>
    </w:p>
    <w:p w:rsidR="00611A49" w:rsidRDefault="00611A49" w:rsidP="0036623B">
      <w:pPr>
        <w:ind w:leftChars="-171" w:left="143" w:hangingChars="228" w:hanging="502"/>
        <w:rPr>
          <w:rFonts w:ascii="ＭＳ ゴシック" w:eastAsia="ＭＳ ゴシック" w:hAnsi="ＭＳ ゴシック"/>
          <w:sz w:val="22"/>
          <w:szCs w:val="22"/>
        </w:rPr>
      </w:pPr>
    </w:p>
    <w:p w:rsidR="00611A49" w:rsidRDefault="00611A4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423F79" w:rsidRDefault="00423F79" w:rsidP="0036623B">
      <w:pPr>
        <w:ind w:leftChars="-171" w:left="143" w:hangingChars="228" w:hanging="502"/>
        <w:rPr>
          <w:rFonts w:ascii="ＭＳ ゴシック" w:eastAsia="ＭＳ ゴシック" w:hAnsi="ＭＳ ゴシック"/>
          <w:sz w:val="22"/>
          <w:szCs w:val="22"/>
        </w:rPr>
      </w:pPr>
    </w:p>
    <w:p w:rsidR="00956181" w:rsidRPr="002058BF" w:rsidRDefault="00956181" w:rsidP="00217A67">
      <w:pPr>
        <w:ind w:leftChars="-171" w:left="-1" w:hangingChars="128" w:hanging="358"/>
        <w:rPr>
          <w:rFonts w:ascii="ＭＳ ゴシック" w:eastAsia="ＭＳ ゴシック" w:hAnsi="ＭＳ ゴシック"/>
          <w:sz w:val="28"/>
          <w:szCs w:val="28"/>
        </w:rPr>
      </w:pPr>
      <w:r w:rsidRPr="002058BF">
        <w:rPr>
          <w:rFonts w:ascii="ＭＳ ゴシック" w:eastAsia="ＭＳ ゴシック" w:hAnsi="ＭＳ ゴシック" w:hint="eastAsia"/>
          <w:sz w:val="28"/>
          <w:szCs w:val="28"/>
        </w:rPr>
        <w:lastRenderedPageBreak/>
        <w:t>【過誤申立事由コード一覧表】</w:t>
      </w:r>
    </w:p>
    <w:p w:rsidR="00956181" w:rsidRPr="000C2E76" w:rsidRDefault="000E13FC" w:rsidP="00B31C1C">
      <w:pPr>
        <w:ind w:leftChars="-171" w:hangingChars="163" w:hanging="359"/>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56181" w:rsidRPr="000C2E76">
        <w:rPr>
          <w:rFonts w:ascii="ＭＳ ゴシック" w:eastAsia="ＭＳ ゴシック" w:hAnsi="ＭＳ ゴシック" w:hint="eastAsia"/>
          <w:sz w:val="22"/>
          <w:szCs w:val="22"/>
        </w:rPr>
        <w:t>申立事由コード」に</w:t>
      </w:r>
      <w:r w:rsidR="003821AE">
        <w:rPr>
          <w:rFonts w:ascii="ＭＳ ゴシック" w:eastAsia="ＭＳ ゴシック" w:hAnsi="ＭＳ ゴシック" w:hint="eastAsia"/>
          <w:sz w:val="22"/>
          <w:szCs w:val="22"/>
        </w:rPr>
        <w:t>ついて</w:t>
      </w:r>
      <w:r>
        <w:rPr>
          <w:rFonts w:ascii="ＭＳ ゴシック" w:eastAsia="ＭＳ ゴシック" w:hAnsi="ＭＳ ゴシック" w:hint="eastAsia"/>
          <w:sz w:val="22"/>
          <w:szCs w:val="22"/>
        </w:rPr>
        <w:t>、</w:t>
      </w:r>
      <w:r w:rsidR="003821AE">
        <w:rPr>
          <w:rFonts w:ascii="ＭＳ ゴシック" w:eastAsia="ＭＳ ゴシック" w:hAnsi="ＭＳ ゴシック" w:hint="eastAsia"/>
          <w:sz w:val="22"/>
          <w:szCs w:val="22"/>
        </w:rPr>
        <w:t>上２桁は下記一覧表</w:t>
      </w:r>
      <w:r w:rsidR="00507C05">
        <w:rPr>
          <w:rFonts w:ascii="ＭＳ ゴシック" w:eastAsia="ＭＳ ゴシック" w:hAnsi="ＭＳ ゴシック" w:hint="eastAsia"/>
          <w:sz w:val="22"/>
          <w:szCs w:val="22"/>
        </w:rPr>
        <w:t>の【様式番号】、下２桁は【申立理由番号】</w:t>
      </w:r>
      <w:r w:rsidR="00FA0A5C">
        <w:rPr>
          <w:rFonts w:ascii="ＭＳ ゴシック" w:eastAsia="ＭＳ ゴシック" w:hAnsi="ＭＳ ゴシック" w:hint="eastAsia"/>
          <w:sz w:val="22"/>
          <w:szCs w:val="22"/>
        </w:rPr>
        <w:t>を</w:t>
      </w:r>
      <w:r>
        <w:rPr>
          <w:rFonts w:ascii="ＭＳ ゴシック" w:eastAsia="ＭＳ ゴシック" w:hAnsi="ＭＳ ゴシック" w:hint="eastAsia"/>
          <w:sz w:val="22"/>
          <w:szCs w:val="22"/>
        </w:rPr>
        <w:t>組み合わせること。</w:t>
      </w:r>
    </w:p>
    <w:tbl>
      <w:tblPr>
        <w:tblpPr w:leftFromText="142" w:rightFromText="142" w:vertAnchor="text" w:horzAnchor="page" w:tblpX="2308"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851"/>
        <w:gridCol w:w="851"/>
      </w:tblGrid>
      <w:tr w:rsidR="00507C05" w:rsidRPr="00590131" w:rsidTr="00980A92">
        <w:trPr>
          <w:trHeight w:val="476"/>
        </w:trPr>
        <w:tc>
          <w:tcPr>
            <w:tcW w:w="851" w:type="dxa"/>
            <w:shd w:val="clear" w:color="auto" w:fill="auto"/>
            <w:vAlign w:val="center"/>
          </w:tcPr>
          <w:p w:rsidR="00507C05" w:rsidRPr="00590131" w:rsidRDefault="00507C05" w:rsidP="00590131">
            <w:pPr>
              <w:jc w:val="center"/>
              <w:rPr>
                <w:rFonts w:ascii="ＭＳ ゴシック" w:eastAsia="ＭＳ ゴシック" w:hAnsi="ＭＳ ゴシック"/>
                <w:sz w:val="22"/>
                <w:szCs w:val="22"/>
              </w:rPr>
            </w:pPr>
          </w:p>
        </w:tc>
        <w:tc>
          <w:tcPr>
            <w:tcW w:w="851" w:type="dxa"/>
            <w:shd w:val="clear" w:color="auto" w:fill="auto"/>
            <w:vAlign w:val="center"/>
          </w:tcPr>
          <w:p w:rsidR="00507C05" w:rsidRPr="00590131" w:rsidRDefault="00507C05" w:rsidP="00590131">
            <w:pPr>
              <w:jc w:val="center"/>
              <w:rPr>
                <w:rFonts w:ascii="ＭＳ ゴシック" w:eastAsia="ＭＳ ゴシック" w:hAnsi="ＭＳ ゴシック"/>
                <w:sz w:val="22"/>
                <w:szCs w:val="22"/>
              </w:rPr>
            </w:pPr>
          </w:p>
        </w:tc>
        <w:tc>
          <w:tcPr>
            <w:tcW w:w="851" w:type="dxa"/>
            <w:shd w:val="clear" w:color="auto" w:fill="CCCCCC"/>
            <w:vAlign w:val="center"/>
          </w:tcPr>
          <w:p w:rsidR="00507C05" w:rsidRPr="00590131" w:rsidRDefault="00507C05" w:rsidP="00590131">
            <w:pPr>
              <w:jc w:val="center"/>
              <w:rPr>
                <w:rFonts w:ascii="ＭＳ ゴシック" w:eastAsia="ＭＳ ゴシック" w:hAnsi="ＭＳ ゴシック"/>
                <w:sz w:val="22"/>
                <w:szCs w:val="22"/>
              </w:rPr>
            </w:pPr>
          </w:p>
        </w:tc>
        <w:tc>
          <w:tcPr>
            <w:tcW w:w="851" w:type="dxa"/>
            <w:shd w:val="clear" w:color="auto" w:fill="CCCCCC"/>
            <w:vAlign w:val="center"/>
          </w:tcPr>
          <w:p w:rsidR="00507C05" w:rsidRPr="00590131" w:rsidRDefault="00507C05" w:rsidP="00590131">
            <w:pPr>
              <w:jc w:val="center"/>
              <w:rPr>
                <w:rFonts w:ascii="ＭＳ ゴシック" w:eastAsia="ＭＳ ゴシック" w:hAnsi="ＭＳ ゴシック"/>
                <w:sz w:val="22"/>
                <w:szCs w:val="22"/>
              </w:rPr>
            </w:pPr>
          </w:p>
        </w:tc>
      </w:tr>
    </w:tbl>
    <w:p w:rsidR="00956181" w:rsidRPr="000C2E76" w:rsidRDefault="00695F95" w:rsidP="00956181">
      <w:pPr>
        <w:rPr>
          <w:rFonts w:ascii="ＭＳ ゴシック" w:eastAsia="ＭＳ ゴシック" w:hAnsi="ＭＳ ゴシック"/>
          <w:sz w:val="22"/>
          <w:szCs w:val="22"/>
        </w:rPr>
      </w:pPr>
      <w:r w:rsidRPr="000C2E76">
        <w:rPr>
          <w:rFonts w:ascii="ＭＳ ゴシック" w:eastAsia="ＭＳ ゴシック" w:hAnsi="ＭＳ ゴシック" w:hint="eastAsia"/>
          <w:noProof/>
          <w:sz w:val="22"/>
          <w:szCs w:val="22"/>
        </w:rPr>
        <mc:AlternateContent>
          <mc:Choice Requires="wps">
            <w:drawing>
              <wp:anchor distT="0" distB="0" distL="114300" distR="114300" simplePos="0" relativeHeight="251661312" behindDoc="0" locked="0" layoutInCell="1" allowOverlap="1" wp14:anchorId="33712319" wp14:editId="165C4908">
                <wp:simplePos x="0" y="0"/>
                <wp:positionH relativeFrom="column">
                  <wp:posOffset>1908810</wp:posOffset>
                </wp:positionH>
                <wp:positionV relativeFrom="paragraph">
                  <wp:posOffset>5080</wp:posOffset>
                </wp:positionV>
                <wp:extent cx="205740" cy="1028700"/>
                <wp:effectExtent l="7620" t="0" r="11430" b="1143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05740" cy="1028700"/>
                        </a:xfrm>
                        <a:prstGeom prst="leftBrace">
                          <a:avLst>
                            <a:gd name="adj1" fmla="val 4166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BA6D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50.3pt;margin-top:.4pt;width:16.2pt;height:8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" strokeweight=".5pt">
                <v:textbox inset="5.85pt,.7pt,5.85pt,.7pt"/>
              </v:shape>
            </w:pict>
          </mc:Fallback>
        </mc:AlternateContent>
      </w:r>
      <w:r w:rsidRPr="000C2E76">
        <w:rPr>
          <w:rFonts w:ascii="ＭＳ ゴシック" w:eastAsia="ＭＳ ゴシック" w:hAnsi="ＭＳ ゴシック"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813435</wp:posOffset>
                </wp:positionH>
                <wp:positionV relativeFrom="paragraph">
                  <wp:posOffset>11747</wp:posOffset>
                </wp:positionV>
                <wp:extent cx="205740" cy="1028700"/>
                <wp:effectExtent l="5080" t="7620" r="13970" b="57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05740" cy="1028700"/>
                        </a:xfrm>
                        <a:prstGeom prst="leftBrace">
                          <a:avLst>
                            <a:gd name="adj1" fmla="val 4166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B7BB9" id="AutoShape 2" o:spid="_x0000_s1026" type="#_x0000_t87" style="position:absolute;left:0;text-align:left;margin-left:64.05pt;margin-top:.9pt;width:16.2pt;height:81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" strokeweight=".5pt">
                <v:textbox inset="5.85pt,.7pt,5.85pt,.7pt"/>
              </v:shape>
            </w:pict>
          </mc:Fallback>
        </mc:AlternateContent>
      </w:r>
      <w:r w:rsidR="00956181" w:rsidRPr="000C2E76">
        <w:rPr>
          <w:rFonts w:ascii="ＭＳ ゴシック" w:eastAsia="ＭＳ ゴシック" w:hAnsi="ＭＳ ゴシック" w:hint="eastAsia"/>
          <w:sz w:val="22"/>
          <w:szCs w:val="22"/>
        </w:rPr>
        <w:t xml:space="preserve">　　　</w:t>
      </w:r>
    </w:p>
    <w:p w:rsidR="00956181" w:rsidRPr="000C2E76" w:rsidRDefault="00956181" w:rsidP="00956181">
      <w:pPr>
        <w:rPr>
          <w:rFonts w:ascii="ＭＳ ゴシック" w:eastAsia="ＭＳ ゴシック" w:hAnsi="ＭＳ ゴシック"/>
          <w:sz w:val="22"/>
          <w:szCs w:val="22"/>
        </w:rPr>
      </w:pPr>
    </w:p>
    <w:p w:rsidR="00956181" w:rsidRPr="000C2E76" w:rsidRDefault="004338E8" w:rsidP="00956181">
      <w:pPr>
        <w:rPr>
          <w:rFonts w:ascii="ＭＳ ゴシック" w:eastAsia="ＭＳ ゴシック" w:hAnsi="ＭＳ ゴシック"/>
          <w:sz w:val="22"/>
          <w:szCs w:val="22"/>
        </w:rPr>
      </w:pPr>
      <w:r w:rsidRPr="000C2E76">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-1833245</wp:posOffset>
                </wp:positionH>
                <wp:positionV relativeFrom="paragraph">
                  <wp:posOffset>-369570</wp:posOffset>
                </wp:positionV>
                <wp:extent cx="205740" cy="1028700"/>
                <wp:effectExtent l="6350" t="7620" r="12700" b="57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05740" cy="1028700"/>
                        </a:xfrm>
                        <a:prstGeom prst="leftBrace">
                          <a:avLst>
                            <a:gd name="adj1" fmla="val 4166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EFBD9" id="AutoShape 3" o:spid="_x0000_s1026" type="#_x0000_t87" style="position:absolute;left:0;text-align:left;margin-left:-144.35pt;margin-top:-29.1pt;width:16.2pt;height:81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" strokeweight=".5pt">
                <v:textbox inset="5.85pt,.7pt,5.85pt,.7pt"/>
              </v:shape>
            </w:pict>
          </mc:Fallback>
        </mc:AlternateContent>
      </w:r>
    </w:p>
    <w:p w:rsidR="000E13FC" w:rsidRDefault="00695F95" w:rsidP="00956181">
      <w:pPr>
        <w:rPr>
          <w:rFonts w:ascii="ＭＳ ゴシック" w:eastAsia="ＭＳ ゴシック" w:hAnsi="ＭＳ ゴシック"/>
          <w:sz w:val="22"/>
          <w:szCs w:val="22"/>
        </w:rPr>
      </w:pPr>
      <w:r w:rsidRPr="000C2E76">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1471295</wp:posOffset>
                </wp:positionH>
                <wp:positionV relativeFrom="paragraph">
                  <wp:posOffset>36830</wp:posOffset>
                </wp:positionV>
                <wp:extent cx="1070610" cy="3429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113" w:rsidRPr="00B1354A" w:rsidRDefault="00611113" w:rsidP="00956181">
                            <w:pPr>
                              <w:jc w:val="center"/>
                              <w:rPr>
                                <w:rFonts w:ascii="ＭＳ ゴシック" w:eastAsia="ＭＳ ゴシック" w:hAnsi="ＭＳ ゴシック"/>
                                <w:sz w:val="22"/>
                                <w:szCs w:val="22"/>
                              </w:rPr>
                            </w:pPr>
                            <w:r w:rsidRPr="00B1354A">
                              <w:rPr>
                                <w:rFonts w:ascii="ＭＳ ゴシック" w:eastAsia="ＭＳ ゴシック" w:hAnsi="ＭＳ ゴシック" w:hint="eastAsia"/>
                                <w:sz w:val="22"/>
                                <w:szCs w:val="22"/>
                              </w:rPr>
                              <w:t>申立理由番号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5.85pt;margin-top:2.9pt;width:84.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GktgIAAL4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" filled="f" stroked="f">
                <v:textbox inset="5.85pt,.7pt,5.85pt,.7pt">
                  <w:txbxContent>
                    <w:p w:rsidR="00611113" w:rsidRPr="00B1354A" w:rsidRDefault="00611113" w:rsidP="00956181">
                      <w:pPr>
                        <w:jc w:val="center"/>
                        <w:rPr>
                          <w:rFonts w:ascii="ＭＳ ゴシック" w:eastAsia="ＭＳ ゴシック" w:hAnsi="ＭＳ ゴシック"/>
                          <w:sz w:val="22"/>
                          <w:szCs w:val="22"/>
                        </w:rPr>
                      </w:pPr>
                      <w:r w:rsidRPr="00B1354A">
                        <w:rPr>
                          <w:rFonts w:ascii="ＭＳ ゴシック" w:eastAsia="ＭＳ ゴシック" w:hAnsi="ＭＳ ゴシック" w:hint="eastAsia"/>
                          <w:sz w:val="22"/>
                          <w:szCs w:val="22"/>
                        </w:rPr>
                        <w:t>申立理由番号</w:t>
                      </w:r>
                    </w:p>
                  </w:txbxContent>
                </v:textbox>
              </v:shape>
            </w:pict>
          </mc:Fallback>
        </mc:AlternateContent>
      </w:r>
      <w:r w:rsidR="004338E8" w:rsidRPr="000C2E76">
        <w:rPr>
          <w:rFonts w:ascii="ＭＳ ゴシック" w:eastAsia="ＭＳ ゴシック" w:hAnsi="ＭＳ ゴシック"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475615</wp:posOffset>
                </wp:positionH>
                <wp:positionV relativeFrom="paragraph">
                  <wp:posOffset>34925</wp:posOffset>
                </wp:positionV>
                <wp:extent cx="9144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113" w:rsidRPr="00B1354A" w:rsidRDefault="00611113" w:rsidP="00956181">
                            <w:pPr>
                              <w:jc w:val="center"/>
                              <w:rPr>
                                <w:rFonts w:ascii="ＭＳ ゴシック" w:eastAsia="ＭＳ ゴシック" w:hAnsi="ＭＳ ゴシック"/>
                                <w:sz w:val="22"/>
                                <w:szCs w:val="22"/>
                              </w:rPr>
                            </w:pPr>
                            <w:r w:rsidRPr="00B1354A">
                              <w:rPr>
                                <w:rFonts w:ascii="ＭＳ ゴシック" w:eastAsia="ＭＳ ゴシック" w:hAnsi="ＭＳ ゴシック" w:hint="eastAsia"/>
                                <w:sz w:val="22"/>
                                <w:szCs w:val="22"/>
                              </w:rPr>
                              <w:t>様式番号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7.45pt;margin-top:2.75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dusgIAALY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" filled="f" stroked="f">
                <v:textbox inset="5.85pt,.7pt,5.85pt,.7pt">
                  <w:txbxContent>
                    <w:p w:rsidR="00611113" w:rsidRPr="00B1354A" w:rsidRDefault="00611113" w:rsidP="00956181">
                      <w:pPr>
                        <w:jc w:val="center"/>
                        <w:rPr>
                          <w:rFonts w:ascii="ＭＳ ゴシック" w:eastAsia="ＭＳ ゴシック" w:hAnsi="ＭＳ ゴシック"/>
                          <w:sz w:val="22"/>
                          <w:szCs w:val="22"/>
                        </w:rPr>
                      </w:pPr>
                      <w:r w:rsidRPr="00B1354A">
                        <w:rPr>
                          <w:rFonts w:ascii="ＭＳ ゴシック" w:eastAsia="ＭＳ ゴシック" w:hAnsi="ＭＳ ゴシック" w:hint="eastAsia"/>
                          <w:sz w:val="22"/>
                          <w:szCs w:val="22"/>
                        </w:rPr>
                        <w:t>様式番号</w:t>
                      </w:r>
                    </w:p>
                  </w:txbxContent>
                </v:textbox>
              </v:shape>
            </w:pict>
          </mc:Fallback>
        </mc:AlternateContent>
      </w:r>
    </w:p>
    <w:p w:rsidR="00611A49" w:rsidRDefault="00611A49" w:rsidP="00D210FF">
      <w:pPr>
        <w:rPr>
          <w:rFonts w:ascii="ＭＳ ゴシック" w:eastAsia="ＭＳ ゴシック" w:hAnsi="ＭＳ ゴシック"/>
          <w:sz w:val="22"/>
          <w:szCs w:val="22"/>
        </w:rPr>
      </w:pPr>
    </w:p>
    <w:p w:rsidR="00423F79" w:rsidRDefault="00423F79" w:rsidP="00611A49">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【様式番号】</w:t>
      </w:r>
    </w:p>
    <w:p w:rsidR="00611A49" w:rsidRPr="00611A49" w:rsidRDefault="00590131" w:rsidP="00611A49">
      <w:pPr>
        <w:jc w:val="left"/>
        <w:rPr>
          <w:rFonts w:ascii="ＭＳ ゴシック" w:eastAsia="ＭＳ ゴシック" w:hAnsi="ＭＳ ゴシック"/>
          <w:sz w:val="28"/>
          <w:szCs w:val="28"/>
        </w:rPr>
      </w:pPr>
      <w:r w:rsidRPr="00611A49">
        <w:rPr>
          <w:rFonts w:ascii="ＭＳ 明朝" w:hAnsi="ＭＳ 明朝" w:cs="ＭＳ 明朝" w:hint="eastAsia"/>
          <w:sz w:val="28"/>
          <w:szCs w:val="28"/>
        </w:rPr>
        <w:t>①</w:t>
      </w:r>
      <w:r w:rsidR="00611A49" w:rsidRPr="00611A49">
        <w:rPr>
          <w:rFonts w:ascii="ＭＳ ゴシック" w:eastAsia="ＭＳ ゴシック" w:hAnsi="ＭＳ ゴシック" w:hint="eastAsia"/>
          <w:sz w:val="28"/>
          <w:szCs w:val="28"/>
        </w:rPr>
        <w:t>介護給付</w:t>
      </w:r>
    </w:p>
    <w:tbl>
      <w:tblPr>
        <w:tblW w:w="122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9668"/>
        <w:gridCol w:w="1537"/>
      </w:tblGrid>
      <w:tr w:rsidR="00956181" w:rsidRPr="00590131" w:rsidTr="00590131">
        <w:trPr>
          <w:trHeight w:val="454"/>
        </w:trPr>
        <w:tc>
          <w:tcPr>
            <w:tcW w:w="1080" w:type="dxa"/>
            <w:shd w:val="clear" w:color="auto" w:fill="auto"/>
            <w:vAlign w:val="center"/>
          </w:tcPr>
          <w:p w:rsidR="00082B02" w:rsidRPr="00590131" w:rsidRDefault="00956181"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w:t>
            </w:r>
          </w:p>
          <w:p w:rsidR="00956181" w:rsidRPr="00590131" w:rsidRDefault="00956181"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番号</w:t>
            </w:r>
          </w:p>
        </w:tc>
        <w:tc>
          <w:tcPr>
            <w:tcW w:w="11160" w:type="dxa"/>
            <w:gridSpan w:val="2"/>
            <w:shd w:val="clear" w:color="auto" w:fill="auto"/>
            <w:vAlign w:val="center"/>
          </w:tcPr>
          <w:p w:rsidR="00956181" w:rsidRPr="00590131" w:rsidRDefault="00956181"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　　　式　　　名　　　称</w:t>
            </w:r>
          </w:p>
        </w:tc>
      </w:tr>
      <w:tr w:rsidR="008F010B" w:rsidRPr="00590131" w:rsidTr="00590131">
        <w:trPr>
          <w:trHeight w:val="971"/>
        </w:trPr>
        <w:tc>
          <w:tcPr>
            <w:tcW w:w="1080" w:type="dxa"/>
            <w:shd w:val="clear" w:color="auto" w:fill="auto"/>
            <w:vAlign w:val="center"/>
          </w:tcPr>
          <w:p w:rsidR="00956181" w:rsidRPr="00590131" w:rsidRDefault="00956181"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１０</w:t>
            </w:r>
          </w:p>
        </w:tc>
        <w:tc>
          <w:tcPr>
            <w:tcW w:w="9540" w:type="dxa"/>
            <w:tcBorders>
              <w:right w:val="dashed" w:sz="4" w:space="0" w:color="auto"/>
            </w:tcBorders>
            <w:shd w:val="clear" w:color="auto" w:fill="auto"/>
            <w:vAlign w:val="center"/>
          </w:tcPr>
          <w:p w:rsidR="00576FCB" w:rsidRPr="00590131" w:rsidRDefault="004C0F79"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居宅サービス</w:t>
            </w:r>
            <w:r w:rsidR="0098004C" w:rsidRPr="00590131">
              <w:rPr>
                <w:rFonts w:ascii="ＭＳ ゴシック" w:eastAsia="ＭＳ ゴシック" w:hAnsi="ＭＳ ゴシック" w:hint="eastAsia"/>
                <w:sz w:val="22"/>
                <w:szCs w:val="22"/>
              </w:rPr>
              <w:t>・地域密着型サービス</w:t>
            </w:r>
            <w:r w:rsidRPr="00590131">
              <w:rPr>
                <w:rFonts w:ascii="ＭＳ ゴシック" w:eastAsia="ＭＳ ゴシック" w:hAnsi="ＭＳ ゴシック" w:hint="eastAsia"/>
                <w:sz w:val="22"/>
                <w:szCs w:val="22"/>
              </w:rPr>
              <w:t>介護給付費明細書</w:t>
            </w:r>
          </w:p>
          <w:p w:rsidR="00956181" w:rsidRPr="00590131" w:rsidRDefault="004C0F79"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（訪問介護・訪問入浴介護・訪問看護・訪問リハ・居宅療養管理指導・通所介護・通所リハ・福祉用具貸与</w:t>
            </w:r>
            <w:r w:rsidR="00D210FF" w:rsidRPr="00590131">
              <w:rPr>
                <w:rFonts w:ascii="ＭＳ ゴシック" w:eastAsia="ＭＳ ゴシック" w:hAnsi="ＭＳ ゴシック" w:hint="eastAsia"/>
                <w:sz w:val="22"/>
                <w:szCs w:val="22"/>
              </w:rPr>
              <w:t>・</w:t>
            </w:r>
            <w:r w:rsidR="00D210FF" w:rsidRPr="00590131">
              <w:rPr>
                <w:rFonts w:ascii="ＭＳ ゴシック" w:eastAsia="ＭＳ ゴシック" w:hAnsi="ＭＳ ゴシック" w:cs="ＭＳＰゴシック" w:hint="eastAsia"/>
                <w:kern w:val="0"/>
                <w:sz w:val="22"/>
                <w:szCs w:val="15"/>
              </w:rPr>
              <w:t>定期巡回･随時対応型訪問介護看護</w:t>
            </w:r>
            <w:r w:rsidRPr="00590131">
              <w:rPr>
                <w:rFonts w:ascii="ＭＳ ゴシック" w:eastAsia="ＭＳ ゴシック" w:hAnsi="ＭＳ ゴシック" w:hint="eastAsia"/>
                <w:sz w:val="22"/>
                <w:szCs w:val="22"/>
              </w:rPr>
              <w:t>・夜間対応型訪問介護・認知症対応型通所介護・小規模多機能型居宅介護</w:t>
            </w:r>
            <w:r w:rsidR="00D210FF" w:rsidRPr="00590131">
              <w:rPr>
                <w:rFonts w:ascii="ＭＳ ゴシック" w:eastAsia="ＭＳ ゴシック" w:hAnsi="ＭＳ ゴシック" w:hint="eastAsia"/>
                <w:sz w:val="22"/>
                <w:szCs w:val="22"/>
              </w:rPr>
              <w:t>・</w:t>
            </w:r>
            <w:r w:rsidR="00D210FF" w:rsidRPr="00590131">
              <w:rPr>
                <w:rFonts w:ascii="ＭＳ ゴシック" w:eastAsia="ＭＳ ゴシック" w:hAnsi="ＭＳ ゴシック" w:cs="ＭＳＰゴシック" w:hint="eastAsia"/>
                <w:kern w:val="0"/>
                <w:sz w:val="22"/>
                <w:szCs w:val="15"/>
              </w:rPr>
              <w:t>複合型サービス</w:t>
            </w:r>
            <w:r w:rsidR="007936FA" w:rsidRPr="00590131">
              <w:rPr>
                <w:rFonts w:ascii="ＭＳ ゴシック" w:eastAsia="ＭＳ ゴシック" w:hAnsi="ＭＳ ゴシック" w:hint="eastAsia"/>
                <w:sz w:val="22"/>
                <w:szCs w:val="22"/>
              </w:rPr>
              <w:t>）</w:t>
            </w:r>
          </w:p>
        </w:tc>
        <w:tc>
          <w:tcPr>
            <w:tcW w:w="1620" w:type="dxa"/>
            <w:tcBorders>
              <w:left w:val="dashed" w:sz="4" w:space="0" w:color="auto"/>
            </w:tcBorders>
            <w:shd w:val="clear" w:color="auto" w:fill="auto"/>
            <w:vAlign w:val="center"/>
          </w:tcPr>
          <w:p w:rsidR="00956181" w:rsidRPr="00590131" w:rsidRDefault="00956181" w:rsidP="00256AF2">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様式第二</w:t>
            </w:r>
          </w:p>
        </w:tc>
      </w:tr>
      <w:tr w:rsidR="008F010B" w:rsidRPr="00590131" w:rsidTr="00590131">
        <w:trPr>
          <w:trHeight w:val="454"/>
        </w:trPr>
        <w:tc>
          <w:tcPr>
            <w:tcW w:w="1080" w:type="dxa"/>
            <w:shd w:val="clear" w:color="auto" w:fill="auto"/>
            <w:vAlign w:val="center"/>
          </w:tcPr>
          <w:p w:rsidR="00956181" w:rsidRPr="00590131" w:rsidRDefault="00956181"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１１</w:t>
            </w:r>
          </w:p>
        </w:tc>
        <w:tc>
          <w:tcPr>
            <w:tcW w:w="9540" w:type="dxa"/>
            <w:tcBorders>
              <w:right w:val="dashed" w:sz="4" w:space="0" w:color="auto"/>
            </w:tcBorders>
            <w:shd w:val="clear" w:color="auto" w:fill="auto"/>
            <w:vAlign w:val="center"/>
          </w:tcPr>
          <w:p w:rsidR="00576FCB" w:rsidRPr="00590131" w:rsidRDefault="00995209"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介護予防サービス</w:t>
            </w:r>
            <w:r w:rsidR="0098004C" w:rsidRPr="00590131">
              <w:rPr>
                <w:rFonts w:ascii="ＭＳ ゴシック" w:eastAsia="ＭＳ ゴシック" w:hAnsi="ＭＳ ゴシック" w:hint="eastAsia"/>
                <w:sz w:val="22"/>
                <w:szCs w:val="22"/>
              </w:rPr>
              <w:t>・地域密着型介護予防サービス</w:t>
            </w:r>
            <w:r w:rsidR="004C0F79" w:rsidRPr="00590131">
              <w:rPr>
                <w:rFonts w:ascii="ＭＳ ゴシック" w:eastAsia="ＭＳ ゴシック" w:hAnsi="ＭＳ ゴシック" w:hint="eastAsia"/>
                <w:sz w:val="22"/>
                <w:szCs w:val="22"/>
              </w:rPr>
              <w:t>介護給付費明細書</w:t>
            </w:r>
          </w:p>
          <w:p w:rsidR="00956181" w:rsidRPr="00590131" w:rsidRDefault="004C0F79"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介護予防訪問介護・介護予防訪問入浴介護・介護予防訪問看護・介護予防訪問リハ・介護予防居宅療養管理指導・介護予防通所介護・介護予防通所リハ・介護予防福祉用具貸与・介護予防認知症対応型通所介護・介護予防小規模多機能型居宅介護</w:t>
            </w:r>
            <w:r w:rsidR="007936FA" w:rsidRPr="00590131">
              <w:rPr>
                <w:rFonts w:ascii="ＭＳ ゴシック" w:eastAsia="ＭＳ ゴシック" w:hAnsi="ＭＳ ゴシック" w:hint="eastAsia"/>
                <w:sz w:val="22"/>
                <w:szCs w:val="22"/>
              </w:rPr>
              <w:t>）</w:t>
            </w:r>
          </w:p>
        </w:tc>
        <w:tc>
          <w:tcPr>
            <w:tcW w:w="1620" w:type="dxa"/>
            <w:tcBorders>
              <w:left w:val="dashed" w:sz="4" w:space="0" w:color="auto"/>
            </w:tcBorders>
            <w:shd w:val="clear" w:color="auto" w:fill="auto"/>
            <w:vAlign w:val="center"/>
          </w:tcPr>
          <w:p w:rsidR="00956181" w:rsidRPr="00590131" w:rsidRDefault="00956181" w:rsidP="00256AF2">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4C0F79" w:rsidRPr="00590131">
              <w:rPr>
                <w:rFonts w:ascii="ＭＳ ゴシック" w:eastAsia="ＭＳ ゴシック" w:hAnsi="ＭＳ ゴシック" w:hint="eastAsia"/>
                <w:sz w:val="22"/>
                <w:szCs w:val="22"/>
              </w:rPr>
              <w:t>二の二</w:t>
            </w:r>
          </w:p>
        </w:tc>
      </w:tr>
      <w:tr w:rsidR="008F010B" w:rsidRPr="00590131" w:rsidTr="00590131">
        <w:trPr>
          <w:trHeight w:val="340"/>
        </w:trPr>
        <w:tc>
          <w:tcPr>
            <w:tcW w:w="1080" w:type="dxa"/>
            <w:shd w:val="clear" w:color="auto" w:fill="auto"/>
            <w:vAlign w:val="center"/>
          </w:tcPr>
          <w:p w:rsidR="00956181" w:rsidRPr="00590131" w:rsidRDefault="00956181"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２</w:t>
            </w:r>
            <w:r w:rsidR="004C0F79" w:rsidRPr="00590131">
              <w:rPr>
                <w:rFonts w:ascii="ＭＳ ゴシック" w:eastAsia="ＭＳ ゴシック" w:hAnsi="ＭＳ ゴシック" w:hint="eastAsia"/>
                <w:sz w:val="22"/>
                <w:szCs w:val="22"/>
              </w:rPr>
              <w:t>１</w:t>
            </w:r>
          </w:p>
        </w:tc>
        <w:tc>
          <w:tcPr>
            <w:tcW w:w="9540" w:type="dxa"/>
            <w:tcBorders>
              <w:right w:val="dashed" w:sz="4" w:space="0" w:color="auto"/>
            </w:tcBorders>
            <w:shd w:val="clear" w:color="auto" w:fill="auto"/>
            <w:vAlign w:val="center"/>
          </w:tcPr>
          <w:p w:rsidR="00956181" w:rsidRPr="00590131" w:rsidRDefault="004C0F79"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居宅サービス介護給付費明細書（短期入所生活介護）</w:t>
            </w:r>
          </w:p>
        </w:tc>
        <w:tc>
          <w:tcPr>
            <w:tcW w:w="1620" w:type="dxa"/>
            <w:tcBorders>
              <w:left w:val="dashed" w:sz="4" w:space="0" w:color="auto"/>
            </w:tcBorders>
            <w:shd w:val="clear" w:color="auto" w:fill="auto"/>
            <w:vAlign w:val="center"/>
          </w:tcPr>
          <w:p w:rsidR="00956181" w:rsidRPr="00590131" w:rsidRDefault="00956181" w:rsidP="00256AF2">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三</w:t>
            </w:r>
          </w:p>
        </w:tc>
      </w:tr>
      <w:tr w:rsidR="008F010B" w:rsidRPr="00590131" w:rsidTr="00590131">
        <w:trPr>
          <w:trHeight w:val="340"/>
        </w:trPr>
        <w:tc>
          <w:tcPr>
            <w:tcW w:w="1080" w:type="dxa"/>
            <w:shd w:val="clear" w:color="auto" w:fill="auto"/>
            <w:vAlign w:val="center"/>
          </w:tcPr>
          <w:p w:rsidR="00956181" w:rsidRPr="00590131" w:rsidRDefault="00A63289"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２２</w:t>
            </w:r>
          </w:p>
        </w:tc>
        <w:tc>
          <w:tcPr>
            <w:tcW w:w="9540" w:type="dxa"/>
            <w:tcBorders>
              <w:right w:val="dashed" w:sz="4" w:space="0" w:color="auto"/>
            </w:tcBorders>
            <w:shd w:val="clear" w:color="auto" w:fill="auto"/>
            <w:vAlign w:val="center"/>
          </w:tcPr>
          <w:p w:rsidR="00956181" w:rsidRPr="00590131" w:rsidRDefault="004C0F79"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居宅サービス介護給付費明細書（介護老人保健施設における短期入所療養介護）</w:t>
            </w:r>
          </w:p>
        </w:tc>
        <w:tc>
          <w:tcPr>
            <w:tcW w:w="1620" w:type="dxa"/>
            <w:tcBorders>
              <w:left w:val="dashed" w:sz="4" w:space="0" w:color="auto"/>
            </w:tcBorders>
            <w:shd w:val="clear" w:color="auto" w:fill="auto"/>
            <w:vAlign w:val="center"/>
          </w:tcPr>
          <w:p w:rsidR="00956181" w:rsidRPr="00590131" w:rsidRDefault="00956181" w:rsidP="00256AF2">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四</w:t>
            </w:r>
          </w:p>
        </w:tc>
      </w:tr>
      <w:tr w:rsidR="008F010B" w:rsidRPr="00590131" w:rsidTr="00590131">
        <w:trPr>
          <w:trHeight w:val="340"/>
        </w:trPr>
        <w:tc>
          <w:tcPr>
            <w:tcW w:w="1080" w:type="dxa"/>
            <w:shd w:val="clear" w:color="auto" w:fill="auto"/>
            <w:vAlign w:val="center"/>
          </w:tcPr>
          <w:p w:rsidR="00956181" w:rsidRPr="00590131" w:rsidRDefault="00A63289"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２３</w:t>
            </w:r>
          </w:p>
        </w:tc>
        <w:tc>
          <w:tcPr>
            <w:tcW w:w="9540" w:type="dxa"/>
            <w:tcBorders>
              <w:right w:val="dashed" w:sz="4" w:space="0" w:color="auto"/>
            </w:tcBorders>
            <w:shd w:val="clear" w:color="auto" w:fill="auto"/>
            <w:vAlign w:val="center"/>
          </w:tcPr>
          <w:p w:rsidR="00956181" w:rsidRPr="00590131" w:rsidRDefault="004C0F79"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居宅サービス介護給付費明細書（病院</w:t>
            </w:r>
            <w:r w:rsidR="0098004C" w:rsidRPr="00590131">
              <w:rPr>
                <w:rFonts w:ascii="ＭＳ ゴシック" w:eastAsia="ＭＳ ゴシック" w:hAnsi="ＭＳ ゴシック" w:hint="eastAsia"/>
                <w:sz w:val="22"/>
                <w:szCs w:val="22"/>
              </w:rPr>
              <w:t>・</w:t>
            </w:r>
            <w:r w:rsidRPr="00590131">
              <w:rPr>
                <w:rFonts w:ascii="ＭＳ ゴシック" w:eastAsia="ＭＳ ゴシック" w:hAnsi="ＭＳ ゴシック" w:hint="eastAsia"/>
                <w:sz w:val="22"/>
                <w:szCs w:val="22"/>
              </w:rPr>
              <w:t>診療所における短期入所療養介護）</w:t>
            </w:r>
          </w:p>
        </w:tc>
        <w:tc>
          <w:tcPr>
            <w:tcW w:w="1620" w:type="dxa"/>
            <w:tcBorders>
              <w:left w:val="dashed" w:sz="4" w:space="0" w:color="auto"/>
            </w:tcBorders>
            <w:shd w:val="clear" w:color="auto" w:fill="auto"/>
            <w:vAlign w:val="center"/>
          </w:tcPr>
          <w:p w:rsidR="00956181" w:rsidRPr="00590131" w:rsidRDefault="00956181" w:rsidP="00256AF2">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五</w:t>
            </w:r>
          </w:p>
        </w:tc>
      </w:tr>
      <w:tr w:rsidR="00A63289" w:rsidRPr="00590131" w:rsidTr="00590131">
        <w:trPr>
          <w:trHeight w:val="340"/>
        </w:trPr>
        <w:tc>
          <w:tcPr>
            <w:tcW w:w="1080" w:type="dxa"/>
            <w:shd w:val="clear" w:color="auto" w:fill="auto"/>
            <w:vAlign w:val="center"/>
          </w:tcPr>
          <w:p w:rsidR="00A63289" w:rsidRPr="00590131" w:rsidRDefault="00A63289"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２４</w:t>
            </w:r>
          </w:p>
        </w:tc>
        <w:tc>
          <w:tcPr>
            <w:tcW w:w="9540" w:type="dxa"/>
            <w:tcBorders>
              <w:right w:val="dashed" w:sz="4" w:space="0" w:color="auto"/>
            </w:tcBorders>
            <w:shd w:val="clear" w:color="auto" w:fill="auto"/>
            <w:vAlign w:val="center"/>
          </w:tcPr>
          <w:p w:rsidR="00A63289" w:rsidRPr="00590131" w:rsidRDefault="00A63289"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介護予防サービス介護給付費明細書（介護予防短期入所生活介護）</w:t>
            </w:r>
          </w:p>
        </w:tc>
        <w:tc>
          <w:tcPr>
            <w:tcW w:w="1620" w:type="dxa"/>
            <w:tcBorders>
              <w:left w:val="dashed" w:sz="4" w:space="0" w:color="auto"/>
            </w:tcBorders>
            <w:shd w:val="clear" w:color="auto" w:fill="auto"/>
            <w:vAlign w:val="center"/>
          </w:tcPr>
          <w:p w:rsidR="00A63289" w:rsidRPr="00590131" w:rsidRDefault="007535E4" w:rsidP="00256AF2">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三の二</w:t>
            </w:r>
          </w:p>
        </w:tc>
      </w:tr>
      <w:tr w:rsidR="00A63289" w:rsidRPr="00590131" w:rsidTr="00590131">
        <w:trPr>
          <w:trHeight w:val="340"/>
        </w:trPr>
        <w:tc>
          <w:tcPr>
            <w:tcW w:w="1080" w:type="dxa"/>
            <w:shd w:val="clear" w:color="auto" w:fill="auto"/>
            <w:vAlign w:val="center"/>
          </w:tcPr>
          <w:p w:rsidR="00A63289" w:rsidRPr="00590131" w:rsidRDefault="00A63289"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２５</w:t>
            </w:r>
          </w:p>
        </w:tc>
        <w:tc>
          <w:tcPr>
            <w:tcW w:w="9540" w:type="dxa"/>
            <w:tcBorders>
              <w:right w:val="dashed" w:sz="4" w:space="0" w:color="auto"/>
            </w:tcBorders>
            <w:shd w:val="clear" w:color="auto" w:fill="auto"/>
            <w:vAlign w:val="center"/>
          </w:tcPr>
          <w:p w:rsidR="00A63289" w:rsidRPr="00590131" w:rsidRDefault="00A63289"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介護予防サービス介護給付費明細書（介護老人保健施設における</w:t>
            </w:r>
            <w:r w:rsidR="00082B02" w:rsidRPr="00590131">
              <w:rPr>
                <w:rFonts w:ascii="ＭＳ ゴシック" w:eastAsia="ＭＳ ゴシック" w:hAnsi="ＭＳ ゴシック" w:hint="eastAsia"/>
                <w:sz w:val="22"/>
                <w:szCs w:val="22"/>
              </w:rPr>
              <w:t>介護予防</w:t>
            </w:r>
            <w:r w:rsidRPr="00590131">
              <w:rPr>
                <w:rFonts w:ascii="ＭＳ ゴシック" w:eastAsia="ＭＳ ゴシック" w:hAnsi="ＭＳ ゴシック" w:hint="eastAsia"/>
                <w:sz w:val="22"/>
                <w:szCs w:val="22"/>
              </w:rPr>
              <w:t>短期入所療養介護）</w:t>
            </w:r>
          </w:p>
        </w:tc>
        <w:tc>
          <w:tcPr>
            <w:tcW w:w="1620" w:type="dxa"/>
            <w:tcBorders>
              <w:left w:val="dashed" w:sz="4" w:space="0" w:color="auto"/>
            </w:tcBorders>
            <w:shd w:val="clear" w:color="auto" w:fill="auto"/>
            <w:vAlign w:val="center"/>
          </w:tcPr>
          <w:p w:rsidR="00A63289" w:rsidRPr="00590131" w:rsidRDefault="007535E4" w:rsidP="00256AF2">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四の二</w:t>
            </w:r>
          </w:p>
        </w:tc>
      </w:tr>
      <w:tr w:rsidR="00A63289" w:rsidRPr="00590131" w:rsidTr="00590131">
        <w:trPr>
          <w:trHeight w:val="340"/>
        </w:trPr>
        <w:tc>
          <w:tcPr>
            <w:tcW w:w="1080" w:type="dxa"/>
            <w:shd w:val="clear" w:color="auto" w:fill="auto"/>
            <w:vAlign w:val="center"/>
          </w:tcPr>
          <w:p w:rsidR="00A63289" w:rsidRPr="00590131" w:rsidRDefault="00A63289"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２６</w:t>
            </w:r>
          </w:p>
        </w:tc>
        <w:tc>
          <w:tcPr>
            <w:tcW w:w="9540" w:type="dxa"/>
            <w:tcBorders>
              <w:right w:val="dashed" w:sz="4" w:space="0" w:color="auto"/>
            </w:tcBorders>
            <w:shd w:val="clear" w:color="auto" w:fill="auto"/>
            <w:vAlign w:val="center"/>
          </w:tcPr>
          <w:p w:rsidR="00A63289" w:rsidRPr="00590131" w:rsidRDefault="00A63289"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介護予防サービス介護給付費明細書（病院</w:t>
            </w:r>
            <w:r w:rsidR="0098004C" w:rsidRPr="00590131">
              <w:rPr>
                <w:rFonts w:ascii="ＭＳ ゴシック" w:eastAsia="ＭＳ ゴシック" w:hAnsi="ＭＳ ゴシック" w:hint="eastAsia"/>
                <w:sz w:val="22"/>
                <w:szCs w:val="22"/>
              </w:rPr>
              <w:t>・</w:t>
            </w:r>
            <w:r w:rsidRPr="00590131">
              <w:rPr>
                <w:rFonts w:ascii="ＭＳ ゴシック" w:eastAsia="ＭＳ ゴシック" w:hAnsi="ＭＳ ゴシック" w:hint="eastAsia"/>
                <w:sz w:val="22"/>
                <w:szCs w:val="22"/>
              </w:rPr>
              <w:t>診療所における</w:t>
            </w:r>
            <w:r w:rsidR="00602D18" w:rsidRPr="00590131">
              <w:rPr>
                <w:rFonts w:ascii="ＭＳ ゴシック" w:eastAsia="ＭＳ ゴシック" w:hAnsi="ＭＳ ゴシック" w:hint="eastAsia"/>
                <w:sz w:val="22"/>
                <w:szCs w:val="22"/>
              </w:rPr>
              <w:t>介護予防</w:t>
            </w:r>
            <w:r w:rsidRPr="00590131">
              <w:rPr>
                <w:rFonts w:ascii="ＭＳ ゴシック" w:eastAsia="ＭＳ ゴシック" w:hAnsi="ＭＳ ゴシック" w:hint="eastAsia"/>
                <w:sz w:val="22"/>
                <w:szCs w:val="22"/>
              </w:rPr>
              <w:t>短期入所療養介護）</w:t>
            </w:r>
          </w:p>
        </w:tc>
        <w:tc>
          <w:tcPr>
            <w:tcW w:w="1620" w:type="dxa"/>
            <w:tcBorders>
              <w:left w:val="dashed" w:sz="4" w:space="0" w:color="auto"/>
            </w:tcBorders>
            <w:shd w:val="clear" w:color="auto" w:fill="auto"/>
            <w:vAlign w:val="center"/>
          </w:tcPr>
          <w:p w:rsidR="00A63289" w:rsidRPr="00590131" w:rsidRDefault="007535E4" w:rsidP="00256AF2">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五の二</w:t>
            </w:r>
          </w:p>
        </w:tc>
      </w:tr>
      <w:tr w:rsidR="0080355A" w:rsidRPr="00590131" w:rsidTr="00590131">
        <w:trPr>
          <w:trHeight w:val="340"/>
        </w:trPr>
        <w:tc>
          <w:tcPr>
            <w:tcW w:w="1080" w:type="dxa"/>
            <w:shd w:val="clear" w:color="auto" w:fill="auto"/>
            <w:vAlign w:val="center"/>
          </w:tcPr>
          <w:p w:rsidR="0080355A" w:rsidRPr="00590131" w:rsidRDefault="0080355A" w:rsidP="00590131">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２Ａ</w:t>
            </w:r>
          </w:p>
        </w:tc>
        <w:tc>
          <w:tcPr>
            <w:tcW w:w="9540" w:type="dxa"/>
            <w:tcBorders>
              <w:right w:val="dashed" w:sz="4" w:space="0" w:color="auto"/>
            </w:tcBorders>
            <w:shd w:val="clear" w:color="auto" w:fill="auto"/>
            <w:vAlign w:val="center"/>
          </w:tcPr>
          <w:p w:rsidR="0080355A" w:rsidRPr="00590131" w:rsidRDefault="0080355A" w:rsidP="00590131">
            <w:pPr>
              <w:ind w:leftChars="100" w:left="21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居宅サービス介護給付費明細書（介護医療院における短期入所療養介護）</w:t>
            </w:r>
          </w:p>
        </w:tc>
        <w:tc>
          <w:tcPr>
            <w:tcW w:w="1620" w:type="dxa"/>
            <w:tcBorders>
              <w:left w:val="dashed" w:sz="4" w:space="0" w:color="auto"/>
            </w:tcBorders>
            <w:shd w:val="clear" w:color="auto" w:fill="auto"/>
            <w:vAlign w:val="center"/>
          </w:tcPr>
          <w:p w:rsidR="0080355A" w:rsidRPr="00590131" w:rsidRDefault="0080355A" w:rsidP="00256AF2">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様式第四の三</w:t>
            </w:r>
          </w:p>
        </w:tc>
      </w:tr>
      <w:tr w:rsidR="0080355A" w:rsidRPr="00590131" w:rsidTr="00590131">
        <w:trPr>
          <w:trHeight w:val="340"/>
        </w:trPr>
        <w:tc>
          <w:tcPr>
            <w:tcW w:w="1080" w:type="dxa"/>
            <w:shd w:val="clear" w:color="auto" w:fill="auto"/>
            <w:vAlign w:val="center"/>
          </w:tcPr>
          <w:p w:rsidR="0080355A" w:rsidRPr="00590131" w:rsidRDefault="0080355A" w:rsidP="00590131">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２Ｂ</w:t>
            </w:r>
          </w:p>
        </w:tc>
        <w:tc>
          <w:tcPr>
            <w:tcW w:w="9540" w:type="dxa"/>
            <w:tcBorders>
              <w:right w:val="dashed" w:sz="4" w:space="0" w:color="auto"/>
            </w:tcBorders>
            <w:shd w:val="clear" w:color="auto" w:fill="auto"/>
            <w:vAlign w:val="center"/>
          </w:tcPr>
          <w:p w:rsidR="0080355A" w:rsidRPr="00590131" w:rsidRDefault="0080355A" w:rsidP="00590131">
            <w:pPr>
              <w:ind w:leftChars="100" w:left="21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介護予防サービス介護給付費明細書（介護医療院における介護予防短期入所療養介護）</w:t>
            </w:r>
          </w:p>
        </w:tc>
        <w:tc>
          <w:tcPr>
            <w:tcW w:w="1620" w:type="dxa"/>
            <w:tcBorders>
              <w:left w:val="dashed" w:sz="4" w:space="0" w:color="auto"/>
            </w:tcBorders>
            <w:shd w:val="clear" w:color="auto" w:fill="auto"/>
            <w:vAlign w:val="center"/>
          </w:tcPr>
          <w:p w:rsidR="0080355A" w:rsidRPr="00590131" w:rsidRDefault="0080355A" w:rsidP="00256AF2">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様式第四の四</w:t>
            </w:r>
          </w:p>
        </w:tc>
      </w:tr>
      <w:tr w:rsidR="00A63289" w:rsidRPr="00590131" w:rsidTr="00590131">
        <w:trPr>
          <w:trHeight w:val="340"/>
        </w:trPr>
        <w:tc>
          <w:tcPr>
            <w:tcW w:w="1080" w:type="dxa"/>
            <w:shd w:val="clear" w:color="auto" w:fill="auto"/>
            <w:vAlign w:val="center"/>
          </w:tcPr>
          <w:p w:rsidR="00A63289" w:rsidRPr="00590131" w:rsidRDefault="00A63289"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３０</w:t>
            </w:r>
          </w:p>
        </w:tc>
        <w:tc>
          <w:tcPr>
            <w:tcW w:w="9540" w:type="dxa"/>
            <w:tcBorders>
              <w:right w:val="dashed" w:sz="4" w:space="0" w:color="auto"/>
            </w:tcBorders>
            <w:shd w:val="clear" w:color="auto" w:fill="auto"/>
            <w:vAlign w:val="center"/>
          </w:tcPr>
          <w:p w:rsidR="00A63289" w:rsidRPr="00590131" w:rsidRDefault="0098004C"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地域密着型</w:t>
            </w:r>
            <w:r w:rsidR="00A63289" w:rsidRPr="00590131">
              <w:rPr>
                <w:rFonts w:ascii="ＭＳ ゴシック" w:eastAsia="ＭＳ ゴシック" w:hAnsi="ＭＳ ゴシック" w:hint="eastAsia"/>
                <w:sz w:val="22"/>
                <w:szCs w:val="22"/>
              </w:rPr>
              <w:t>サービス介護給付費明細書（認知症対応型共同生活介護</w:t>
            </w:r>
            <w:r w:rsidRPr="00590131">
              <w:rPr>
                <w:rFonts w:ascii="ＭＳ ゴシック" w:eastAsia="ＭＳ ゴシック" w:hAnsi="ＭＳ ゴシック" w:hint="eastAsia"/>
                <w:sz w:val="22"/>
                <w:szCs w:val="22"/>
              </w:rPr>
              <w:t>（短期利用以外）</w:t>
            </w:r>
            <w:r w:rsidR="00A63289" w:rsidRPr="00590131">
              <w:rPr>
                <w:rFonts w:ascii="ＭＳ ゴシック" w:eastAsia="ＭＳ ゴシック" w:hAnsi="ＭＳ ゴシック" w:hint="eastAsia"/>
                <w:sz w:val="22"/>
                <w:szCs w:val="22"/>
              </w:rPr>
              <w:t>）</w:t>
            </w:r>
          </w:p>
        </w:tc>
        <w:tc>
          <w:tcPr>
            <w:tcW w:w="1620" w:type="dxa"/>
            <w:tcBorders>
              <w:left w:val="dashed" w:sz="4" w:space="0" w:color="auto"/>
            </w:tcBorders>
            <w:shd w:val="clear" w:color="auto" w:fill="auto"/>
            <w:vAlign w:val="center"/>
          </w:tcPr>
          <w:p w:rsidR="00A63289" w:rsidRPr="00590131" w:rsidRDefault="007535E4" w:rsidP="00256AF2">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六</w:t>
            </w:r>
          </w:p>
        </w:tc>
      </w:tr>
      <w:tr w:rsidR="00A63289" w:rsidRPr="00590131" w:rsidTr="00590131">
        <w:trPr>
          <w:trHeight w:val="340"/>
        </w:trPr>
        <w:tc>
          <w:tcPr>
            <w:tcW w:w="1080" w:type="dxa"/>
            <w:shd w:val="clear" w:color="auto" w:fill="auto"/>
            <w:vAlign w:val="center"/>
          </w:tcPr>
          <w:p w:rsidR="00A63289" w:rsidRPr="00590131" w:rsidRDefault="00A63289"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３１</w:t>
            </w:r>
          </w:p>
        </w:tc>
        <w:tc>
          <w:tcPr>
            <w:tcW w:w="9540" w:type="dxa"/>
            <w:tcBorders>
              <w:right w:val="dashed" w:sz="4" w:space="0" w:color="auto"/>
            </w:tcBorders>
            <w:shd w:val="clear" w:color="auto" w:fill="auto"/>
            <w:vAlign w:val="center"/>
          </w:tcPr>
          <w:p w:rsidR="00A63289" w:rsidRPr="00590131" w:rsidRDefault="0098004C" w:rsidP="00590131">
            <w:pPr>
              <w:ind w:leftChars="105" w:left="22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地域密着型</w:t>
            </w:r>
            <w:r w:rsidR="00A63289" w:rsidRPr="00590131">
              <w:rPr>
                <w:rFonts w:ascii="ＭＳ ゴシック" w:eastAsia="ＭＳ ゴシック" w:hAnsi="ＭＳ ゴシック" w:hint="eastAsia"/>
                <w:sz w:val="22"/>
                <w:szCs w:val="22"/>
              </w:rPr>
              <w:t>介護予防サービス介護給付費明細書</w:t>
            </w:r>
            <w:r w:rsidR="00020F1C" w:rsidRPr="00590131">
              <w:rPr>
                <w:rFonts w:ascii="ＭＳ ゴシック" w:eastAsia="ＭＳ ゴシック" w:hAnsi="ＭＳ ゴシック" w:hint="eastAsia"/>
                <w:sz w:val="22"/>
                <w:szCs w:val="22"/>
              </w:rPr>
              <w:t>（</w:t>
            </w:r>
            <w:r w:rsidR="00020F1C" w:rsidRPr="003D3B87">
              <w:rPr>
                <w:rFonts w:ascii="ＭＳ ゴシック" w:eastAsia="ＭＳ ゴシック" w:hAnsi="ＭＳ ゴシック" w:hint="eastAsia"/>
                <w:spacing w:val="2"/>
                <w:w w:val="79"/>
                <w:kern w:val="0"/>
                <w:sz w:val="22"/>
                <w:szCs w:val="22"/>
                <w:fitText w:val="4180" w:id="-910986496"/>
              </w:rPr>
              <w:t>介護予防認知症対応型</w:t>
            </w:r>
            <w:r w:rsidR="00D41E3A" w:rsidRPr="003D3B87">
              <w:rPr>
                <w:rFonts w:ascii="ＭＳ ゴシック" w:eastAsia="ＭＳ ゴシック" w:hAnsi="ＭＳ ゴシック" w:hint="eastAsia"/>
                <w:spacing w:val="2"/>
                <w:w w:val="79"/>
                <w:kern w:val="0"/>
                <w:sz w:val="22"/>
                <w:szCs w:val="22"/>
                <w:fitText w:val="4180" w:id="-910986496"/>
              </w:rPr>
              <w:t>共同</w:t>
            </w:r>
            <w:r w:rsidR="00020F1C" w:rsidRPr="003D3B87">
              <w:rPr>
                <w:rFonts w:ascii="ＭＳ ゴシック" w:eastAsia="ＭＳ ゴシック" w:hAnsi="ＭＳ ゴシック" w:hint="eastAsia"/>
                <w:spacing w:val="2"/>
                <w:w w:val="79"/>
                <w:kern w:val="0"/>
                <w:sz w:val="22"/>
                <w:szCs w:val="22"/>
                <w:fitText w:val="4180" w:id="-910986496"/>
              </w:rPr>
              <w:t>生活介護</w:t>
            </w:r>
            <w:r w:rsidRPr="003D3B87">
              <w:rPr>
                <w:rFonts w:ascii="ＭＳ ゴシック" w:eastAsia="ＭＳ ゴシック" w:hAnsi="ＭＳ ゴシック" w:hint="eastAsia"/>
                <w:spacing w:val="2"/>
                <w:w w:val="79"/>
                <w:kern w:val="0"/>
                <w:sz w:val="22"/>
                <w:szCs w:val="22"/>
                <w:fitText w:val="4180" w:id="-910986496"/>
              </w:rPr>
              <w:t>（短期利用以外</w:t>
            </w:r>
            <w:r w:rsidRPr="003D3B87">
              <w:rPr>
                <w:rFonts w:ascii="ＭＳ ゴシック" w:eastAsia="ＭＳ ゴシック" w:hAnsi="ＭＳ ゴシック" w:hint="eastAsia"/>
                <w:spacing w:val="-20"/>
                <w:w w:val="79"/>
                <w:kern w:val="0"/>
                <w:sz w:val="22"/>
                <w:szCs w:val="22"/>
                <w:fitText w:val="4180" w:id="-910986496"/>
              </w:rPr>
              <w:t>）</w:t>
            </w:r>
            <w:r w:rsidR="00020F1C" w:rsidRPr="00590131">
              <w:rPr>
                <w:rFonts w:ascii="ＭＳ ゴシック" w:eastAsia="ＭＳ ゴシック" w:hAnsi="ＭＳ ゴシック" w:hint="eastAsia"/>
                <w:sz w:val="22"/>
                <w:szCs w:val="22"/>
              </w:rPr>
              <w:t>）</w:t>
            </w:r>
          </w:p>
        </w:tc>
        <w:tc>
          <w:tcPr>
            <w:tcW w:w="1620" w:type="dxa"/>
            <w:tcBorders>
              <w:left w:val="dashed" w:sz="4" w:space="0" w:color="auto"/>
            </w:tcBorders>
            <w:shd w:val="clear" w:color="auto" w:fill="auto"/>
            <w:vAlign w:val="center"/>
          </w:tcPr>
          <w:p w:rsidR="00A63289" w:rsidRPr="00590131" w:rsidRDefault="007535E4" w:rsidP="00256AF2">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六の二</w:t>
            </w:r>
          </w:p>
        </w:tc>
      </w:tr>
      <w:tr w:rsidR="00A63289" w:rsidRPr="00590131" w:rsidTr="00590131">
        <w:trPr>
          <w:trHeight w:val="340"/>
        </w:trPr>
        <w:tc>
          <w:tcPr>
            <w:tcW w:w="1080" w:type="dxa"/>
            <w:shd w:val="clear" w:color="auto" w:fill="auto"/>
            <w:vAlign w:val="center"/>
          </w:tcPr>
          <w:p w:rsidR="00A63289" w:rsidRPr="00590131" w:rsidRDefault="00A63289"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３２</w:t>
            </w:r>
          </w:p>
        </w:tc>
        <w:tc>
          <w:tcPr>
            <w:tcW w:w="9540" w:type="dxa"/>
            <w:tcBorders>
              <w:right w:val="dashed" w:sz="4" w:space="0" w:color="auto"/>
            </w:tcBorders>
            <w:shd w:val="clear" w:color="auto" w:fill="auto"/>
            <w:vAlign w:val="center"/>
          </w:tcPr>
          <w:p w:rsidR="00A63289" w:rsidRPr="00590131" w:rsidRDefault="007535E4" w:rsidP="00590131">
            <w:pPr>
              <w:ind w:leftChars="100" w:left="210"/>
              <w:rPr>
                <w:rFonts w:ascii="ＭＳ ゴシック" w:eastAsia="ＭＳ ゴシック" w:hAnsi="ＭＳ ゴシック"/>
                <w:sz w:val="22"/>
                <w:szCs w:val="22"/>
              </w:rPr>
            </w:pPr>
            <w:r w:rsidRPr="003D3B87">
              <w:rPr>
                <w:rFonts w:ascii="ＭＳ ゴシック" w:eastAsia="ＭＳ ゴシック" w:hAnsi="ＭＳ ゴシック" w:hint="eastAsia"/>
                <w:spacing w:val="2"/>
                <w:w w:val="87"/>
                <w:kern w:val="0"/>
                <w:sz w:val="22"/>
                <w:szCs w:val="22"/>
                <w:fitText w:val="4620" w:id="-910982143"/>
              </w:rPr>
              <w:t>居宅サービス</w:t>
            </w:r>
            <w:r w:rsidR="0098004C" w:rsidRPr="003D3B87">
              <w:rPr>
                <w:rFonts w:ascii="ＭＳ ゴシック" w:eastAsia="ＭＳ ゴシック" w:hAnsi="ＭＳ ゴシック" w:hint="eastAsia"/>
                <w:spacing w:val="2"/>
                <w:w w:val="87"/>
                <w:kern w:val="0"/>
                <w:sz w:val="22"/>
                <w:szCs w:val="22"/>
                <w:fitText w:val="4620" w:id="-910982143"/>
              </w:rPr>
              <w:t>・地域密着型サービス</w:t>
            </w:r>
            <w:r w:rsidRPr="003D3B87">
              <w:rPr>
                <w:rFonts w:ascii="ＭＳ ゴシック" w:eastAsia="ＭＳ ゴシック" w:hAnsi="ＭＳ ゴシック" w:hint="eastAsia"/>
                <w:spacing w:val="2"/>
                <w:w w:val="87"/>
                <w:kern w:val="0"/>
                <w:sz w:val="22"/>
                <w:szCs w:val="22"/>
                <w:fitText w:val="4620" w:id="-910982143"/>
              </w:rPr>
              <w:t>介護給付費明細</w:t>
            </w:r>
            <w:r w:rsidRPr="003D3B87">
              <w:rPr>
                <w:rFonts w:ascii="ＭＳ ゴシック" w:eastAsia="ＭＳ ゴシック" w:hAnsi="ＭＳ ゴシック" w:hint="eastAsia"/>
                <w:spacing w:val="-16"/>
                <w:w w:val="87"/>
                <w:kern w:val="0"/>
                <w:sz w:val="22"/>
                <w:szCs w:val="22"/>
                <w:fitText w:val="4620" w:id="-910982143"/>
              </w:rPr>
              <w:t>書</w:t>
            </w:r>
            <w:r w:rsidRPr="003D3B87">
              <w:rPr>
                <w:rFonts w:ascii="ＭＳ ゴシック" w:eastAsia="ＭＳ ゴシック" w:hAnsi="ＭＳ ゴシック" w:hint="eastAsia"/>
                <w:w w:val="70"/>
                <w:kern w:val="0"/>
                <w:sz w:val="22"/>
                <w:szCs w:val="22"/>
                <w:fitText w:val="4620" w:id="-910981887"/>
              </w:rPr>
              <w:t>（</w:t>
            </w:r>
            <w:r w:rsidR="007E235B" w:rsidRPr="003D3B87">
              <w:rPr>
                <w:rFonts w:ascii="ＭＳ ゴシック" w:eastAsia="ＭＳ ゴシック" w:hAnsi="ＭＳ ゴシック" w:hint="eastAsia"/>
                <w:w w:val="70"/>
                <w:kern w:val="0"/>
                <w:sz w:val="22"/>
                <w:szCs w:val="22"/>
                <w:fitText w:val="4620" w:id="-910981887"/>
              </w:rPr>
              <w:t>特定施設入居</w:t>
            </w:r>
            <w:r w:rsidR="004975C3" w:rsidRPr="003D3B87">
              <w:rPr>
                <w:rFonts w:ascii="ＭＳ ゴシック" w:eastAsia="ＭＳ ゴシック" w:hAnsi="ＭＳ ゴシック" w:hint="eastAsia"/>
                <w:w w:val="70"/>
                <w:kern w:val="0"/>
                <w:sz w:val="22"/>
                <w:szCs w:val="22"/>
                <w:fitText w:val="4620" w:id="-910981887"/>
              </w:rPr>
              <w:t>者生活介護・地域密着型特定施設入居者</w:t>
            </w:r>
            <w:r w:rsidR="0098004C" w:rsidRPr="003D3B87">
              <w:rPr>
                <w:rFonts w:ascii="ＭＳ ゴシック" w:eastAsia="ＭＳ ゴシック" w:hAnsi="ＭＳ ゴシック" w:hint="eastAsia"/>
                <w:w w:val="70"/>
                <w:kern w:val="0"/>
                <w:sz w:val="22"/>
                <w:szCs w:val="22"/>
                <w:fitText w:val="4620" w:id="-910981887"/>
              </w:rPr>
              <w:t>生活</w:t>
            </w:r>
            <w:r w:rsidR="004975C3" w:rsidRPr="003D3B87">
              <w:rPr>
                <w:rFonts w:ascii="ＭＳ ゴシック" w:eastAsia="ＭＳ ゴシック" w:hAnsi="ＭＳ ゴシック" w:hint="eastAsia"/>
                <w:w w:val="70"/>
                <w:kern w:val="0"/>
                <w:sz w:val="22"/>
                <w:szCs w:val="22"/>
                <w:fitText w:val="4620" w:id="-910981887"/>
              </w:rPr>
              <w:t>介護</w:t>
            </w:r>
            <w:r w:rsidRPr="003D3B87">
              <w:rPr>
                <w:rFonts w:ascii="ＭＳ ゴシック" w:eastAsia="ＭＳ ゴシック" w:hAnsi="ＭＳ ゴシック" w:hint="eastAsia"/>
                <w:w w:val="70"/>
                <w:kern w:val="0"/>
                <w:sz w:val="22"/>
                <w:szCs w:val="22"/>
                <w:fitText w:val="4620" w:id="-910981887"/>
              </w:rPr>
              <w:t>）</w:t>
            </w:r>
          </w:p>
        </w:tc>
        <w:tc>
          <w:tcPr>
            <w:tcW w:w="1620" w:type="dxa"/>
            <w:tcBorders>
              <w:left w:val="dashed" w:sz="4" w:space="0" w:color="auto"/>
            </w:tcBorders>
            <w:shd w:val="clear" w:color="auto" w:fill="auto"/>
            <w:vAlign w:val="center"/>
          </w:tcPr>
          <w:p w:rsidR="00A63289" w:rsidRPr="00590131" w:rsidRDefault="007535E4" w:rsidP="00256AF2">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六の三</w:t>
            </w:r>
          </w:p>
        </w:tc>
      </w:tr>
      <w:tr w:rsidR="007535E4" w:rsidRPr="00590131" w:rsidTr="00590131">
        <w:trPr>
          <w:trHeight w:val="340"/>
        </w:trPr>
        <w:tc>
          <w:tcPr>
            <w:tcW w:w="1080" w:type="dxa"/>
            <w:shd w:val="clear" w:color="auto" w:fill="auto"/>
            <w:vAlign w:val="center"/>
          </w:tcPr>
          <w:p w:rsidR="007535E4" w:rsidRPr="00590131" w:rsidRDefault="007535E4"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３３</w:t>
            </w:r>
          </w:p>
        </w:tc>
        <w:tc>
          <w:tcPr>
            <w:tcW w:w="9540" w:type="dxa"/>
            <w:tcBorders>
              <w:right w:val="dashed" w:sz="4" w:space="0" w:color="auto"/>
            </w:tcBorders>
            <w:shd w:val="clear" w:color="auto" w:fill="auto"/>
            <w:vAlign w:val="center"/>
          </w:tcPr>
          <w:p w:rsidR="007535E4" w:rsidRPr="00590131" w:rsidRDefault="007535E4"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介護予防サービス介護給付費明細書（介護予防</w:t>
            </w:r>
            <w:r w:rsidR="004975C3" w:rsidRPr="00590131">
              <w:rPr>
                <w:rFonts w:ascii="ＭＳ ゴシック" w:eastAsia="ＭＳ ゴシック" w:hAnsi="ＭＳ ゴシック" w:hint="eastAsia"/>
                <w:sz w:val="22"/>
                <w:szCs w:val="22"/>
              </w:rPr>
              <w:t>特定施設入居者生活介護</w:t>
            </w:r>
            <w:r w:rsidRPr="00590131">
              <w:rPr>
                <w:rFonts w:ascii="ＭＳ ゴシック" w:eastAsia="ＭＳ ゴシック" w:hAnsi="ＭＳ ゴシック" w:hint="eastAsia"/>
                <w:sz w:val="22"/>
                <w:szCs w:val="22"/>
              </w:rPr>
              <w:t>）</w:t>
            </w:r>
          </w:p>
        </w:tc>
        <w:tc>
          <w:tcPr>
            <w:tcW w:w="1620" w:type="dxa"/>
            <w:tcBorders>
              <w:left w:val="dashed" w:sz="4" w:space="0" w:color="auto"/>
            </w:tcBorders>
            <w:shd w:val="clear" w:color="auto" w:fill="auto"/>
            <w:vAlign w:val="center"/>
          </w:tcPr>
          <w:p w:rsidR="007535E4" w:rsidRPr="00590131" w:rsidRDefault="007535E4" w:rsidP="00256AF2">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六の四</w:t>
            </w:r>
          </w:p>
        </w:tc>
      </w:tr>
      <w:tr w:rsidR="007535E4" w:rsidRPr="00590131" w:rsidTr="00590131">
        <w:trPr>
          <w:trHeight w:val="340"/>
        </w:trPr>
        <w:tc>
          <w:tcPr>
            <w:tcW w:w="1080" w:type="dxa"/>
            <w:shd w:val="clear" w:color="auto" w:fill="auto"/>
            <w:vAlign w:val="center"/>
          </w:tcPr>
          <w:p w:rsidR="007535E4" w:rsidRPr="00590131" w:rsidRDefault="007535E4"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３４</w:t>
            </w:r>
          </w:p>
        </w:tc>
        <w:tc>
          <w:tcPr>
            <w:tcW w:w="9540" w:type="dxa"/>
            <w:tcBorders>
              <w:right w:val="dashed" w:sz="4" w:space="0" w:color="auto"/>
            </w:tcBorders>
            <w:shd w:val="clear" w:color="auto" w:fill="auto"/>
            <w:vAlign w:val="center"/>
          </w:tcPr>
          <w:p w:rsidR="007535E4" w:rsidRPr="00590131" w:rsidRDefault="0098004C"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地域密着型サービス</w:t>
            </w:r>
            <w:r w:rsidR="007535E4" w:rsidRPr="00590131">
              <w:rPr>
                <w:rFonts w:ascii="ＭＳ ゴシック" w:eastAsia="ＭＳ ゴシック" w:hAnsi="ＭＳ ゴシック" w:hint="eastAsia"/>
                <w:sz w:val="22"/>
                <w:szCs w:val="22"/>
              </w:rPr>
              <w:t>介護給付費明細書（認知症対応型共同生活介護</w:t>
            </w:r>
            <w:r w:rsidRPr="00590131">
              <w:rPr>
                <w:rFonts w:ascii="ＭＳ ゴシック" w:eastAsia="ＭＳ ゴシック" w:hAnsi="ＭＳ ゴシック" w:hint="eastAsia"/>
                <w:sz w:val="22"/>
                <w:szCs w:val="22"/>
              </w:rPr>
              <w:t>（短期利用）</w:t>
            </w:r>
            <w:r w:rsidR="007535E4" w:rsidRPr="00590131">
              <w:rPr>
                <w:rFonts w:ascii="ＭＳ ゴシック" w:eastAsia="ＭＳ ゴシック" w:hAnsi="ＭＳ ゴシック" w:hint="eastAsia"/>
                <w:sz w:val="22"/>
                <w:szCs w:val="22"/>
              </w:rPr>
              <w:t>）</w:t>
            </w:r>
          </w:p>
        </w:tc>
        <w:tc>
          <w:tcPr>
            <w:tcW w:w="1620" w:type="dxa"/>
            <w:tcBorders>
              <w:left w:val="dashed" w:sz="4" w:space="0" w:color="auto"/>
            </w:tcBorders>
            <w:shd w:val="clear" w:color="auto" w:fill="auto"/>
            <w:vAlign w:val="center"/>
          </w:tcPr>
          <w:p w:rsidR="007535E4" w:rsidRPr="00590131" w:rsidRDefault="007535E4" w:rsidP="00256AF2">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六の五</w:t>
            </w:r>
          </w:p>
        </w:tc>
      </w:tr>
      <w:tr w:rsidR="007535E4" w:rsidRPr="00590131" w:rsidTr="00590131">
        <w:trPr>
          <w:trHeight w:val="340"/>
        </w:trPr>
        <w:tc>
          <w:tcPr>
            <w:tcW w:w="1080" w:type="dxa"/>
            <w:shd w:val="clear" w:color="auto" w:fill="auto"/>
            <w:vAlign w:val="center"/>
          </w:tcPr>
          <w:p w:rsidR="007535E4" w:rsidRPr="00590131" w:rsidRDefault="007535E4"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３５</w:t>
            </w:r>
          </w:p>
        </w:tc>
        <w:tc>
          <w:tcPr>
            <w:tcW w:w="9540" w:type="dxa"/>
            <w:tcBorders>
              <w:right w:val="dashed" w:sz="4" w:space="0" w:color="auto"/>
            </w:tcBorders>
            <w:shd w:val="clear" w:color="auto" w:fill="auto"/>
            <w:vAlign w:val="center"/>
          </w:tcPr>
          <w:p w:rsidR="007535E4" w:rsidRPr="00590131" w:rsidRDefault="0098004C"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地域密着型</w:t>
            </w:r>
            <w:r w:rsidR="007535E4" w:rsidRPr="00590131">
              <w:rPr>
                <w:rFonts w:ascii="ＭＳ ゴシック" w:eastAsia="ＭＳ ゴシック" w:hAnsi="ＭＳ ゴシック" w:hint="eastAsia"/>
                <w:sz w:val="22"/>
                <w:szCs w:val="22"/>
              </w:rPr>
              <w:t>介護予防サービス介護給付費明細書</w:t>
            </w:r>
            <w:r w:rsidR="007535E4" w:rsidRPr="003D3B87">
              <w:rPr>
                <w:rFonts w:ascii="ＭＳ ゴシック" w:eastAsia="ＭＳ ゴシック" w:hAnsi="ＭＳ ゴシック" w:hint="eastAsia"/>
                <w:spacing w:val="2"/>
                <w:w w:val="87"/>
                <w:kern w:val="0"/>
                <w:sz w:val="22"/>
                <w:szCs w:val="22"/>
                <w:fitText w:val="4620" w:id="-910981376"/>
              </w:rPr>
              <w:t>（</w:t>
            </w:r>
            <w:r w:rsidR="004975C3" w:rsidRPr="003D3B87">
              <w:rPr>
                <w:rFonts w:ascii="ＭＳ ゴシック" w:eastAsia="ＭＳ ゴシック" w:hAnsi="ＭＳ ゴシック" w:hint="eastAsia"/>
                <w:spacing w:val="2"/>
                <w:w w:val="87"/>
                <w:kern w:val="0"/>
                <w:sz w:val="22"/>
                <w:szCs w:val="22"/>
                <w:fitText w:val="4620" w:id="-910981376"/>
              </w:rPr>
              <w:t>介護予防</w:t>
            </w:r>
            <w:r w:rsidR="007535E4" w:rsidRPr="003D3B87">
              <w:rPr>
                <w:rFonts w:ascii="ＭＳ ゴシック" w:eastAsia="ＭＳ ゴシック" w:hAnsi="ＭＳ ゴシック" w:hint="eastAsia"/>
                <w:spacing w:val="2"/>
                <w:w w:val="87"/>
                <w:kern w:val="0"/>
                <w:sz w:val="22"/>
                <w:szCs w:val="22"/>
                <w:fitText w:val="4620" w:id="-910981376"/>
              </w:rPr>
              <w:t>認知症対応型共同生活介護</w:t>
            </w:r>
            <w:r w:rsidRPr="003D3B87">
              <w:rPr>
                <w:rFonts w:ascii="ＭＳ ゴシック" w:eastAsia="ＭＳ ゴシック" w:hAnsi="ＭＳ ゴシック" w:hint="eastAsia"/>
                <w:spacing w:val="2"/>
                <w:w w:val="87"/>
                <w:kern w:val="0"/>
                <w:sz w:val="22"/>
                <w:szCs w:val="22"/>
                <w:fitText w:val="4620" w:id="-910981376"/>
              </w:rPr>
              <w:t>（</w:t>
            </w:r>
            <w:r w:rsidR="007535E4" w:rsidRPr="003D3B87">
              <w:rPr>
                <w:rFonts w:ascii="ＭＳ ゴシック" w:eastAsia="ＭＳ ゴシック" w:hAnsi="ＭＳ ゴシック" w:hint="eastAsia"/>
                <w:spacing w:val="2"/>
                <w:w w:val="87"/>
                <w:kern w:val="0"/>
                <w:sz w:val="22"/>
                <w:szCs w:val="22"/>
                <w:fitText w:val="4620" w:id="-910981376"/>
              </w:rPr>
              <w:t>短期利用</w:t>
            </w:r>
            <w:r w:rsidRPr="003D3B87">
              <w:rPr>
                <w:rFonts w:ascii="ＭＳ ゴシック" w:eastAsia="ＭＳ ゴシック" w:hAnsi="ＭＳ ゴシック" w:hint="eastAsia"/>
                <w:spacing w:val="2"/>
                <w:w w:val="87"/>
                <w:kern w:val="0"/>
                <w:sz w:val="22"/>
                <w:szCs w:val="22"/>
                <w:fitText w:val="4620" w:id="-910981376"/>
              </w:rPr>
              <w:t>）</w:t>
            </w:r>
            <w:r w:rsidR="007535E4" w:rsidRPr="003D3B87">
              <w:rPr>
                <w:rFonts w:ascii="ＭＳ ゴシック" w:eastAsia="ＭＳ ゴシック" w:hAnsi="ＭＳ ゴシック" w:hint="eastAsia"/>
                <w:spacing w:val="-16"/>
                <w:w w:val="87"/>
                <w:kern w:val="0"/>
                <w:sz w:val="22"/>
                <w:szCs w:val="22"/>
                <w:fitText w:val="4620" w:id="-910981376"/>
              </w:rPr>
              <w:t>）</w:t>
            </w:r>
          </w:p>
        </w:tc>
        <w:tc>
          <w:tcPr>
            <w:tcW w:w="1620" w:type="dxa"/>
            <w:tcBorders>
              <w:left w:val="dashed" w:sz="4" w:space="0" w:color="auto"/>
            </w:tcBorders>
            <w:shd w:val="clear" w:color="auto" w:fill="auto"/>
            <w:vAlign w:val="center"/>
          </w:tcPr>
          <w:p w:rsidR="007535E4" w:rsidRPr="00590131" w:rsidRDefault="007535E4" w:rsidP="00256AF2">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六の六</w:t>
            </w:r>
          </w:p>
        </w:tc>
      </w:tr>
      <w:tr w:rsidR="0080355A" w:rsidRPr="00590131" w:rsidTr="00590131">
        <w:trPr>
          <w:trHeight w:val="340"/>
        </w:trPr>
        <w:tc>
          <w:tcPr>
            <w:tcW w:w="1080" w:type="dxa"/>
            <w:shd w:val="clear" w:color="auto" w:fill="auto"/>
            <w:vAlign w:val="center"/>
          </w:tcPr>
          <w:p w:rsidR="0080355A" w:rsidRPr="00590131" w:rsidRDefault="0080355A" w:rsidP="00590131">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３６</w:t>
            </w:r>
          </w:p>
        </w:tc>
        <w:tc>
          <w:tcPr>
            <w:tcW w:w="9540" w:type="dxa"/>
            <w:tcBorders>
              <w:right w:val="dashed" w:sz="4" w:space="0" w:color="auto"/>
            </w:tcBorders>
            <w:shd w:val="clear" w:color="auto" w:fill="auto"/>
            <w:vAlign w:val="center"/>
          </w:tcPr>
          <w:p w:rsidR="0080355A" w:rsidRPr="00590131" w:rsidRDefault="0080355A" w:rsidP="00590131">
            <w:pPr>
              <w:ind w:leftChars="100" w:left="210"/>
              <w:rPr>
                <w:rFonts w:ascii="ＭＳ ゴシック" w:eastAsia="ＭＳ ゴシック" w:hAnsi="ＭＳ ゴシック" w:hint="eastAsia"/>
                <w:sz w:val="22"/>
                <w:szCs w:val="22"/>
              </w:rPr>
            </w:pPr>
            <w:r w:rsidRPr="00BF2FAA">
              <w:rPr>
                <w:rFonts w:ascii="ＭＳ ゴシック" w:eastAsia="ＭＳ ゴシック" w:hAnsi="ＭＳ ゴシック" w:hint="eastAsia"/>
                <w:w w:val="61"/>
                <w:kern w:val="0"/>
                <w:sz w:val="22"/>
                <w:szCs w:val="22"/>
                <w:fitText w:val="9240" w:id="-1183035901"/>
              </w:rPr>
              <w:t>居宅サービス・地域密着型サービス介護給付費明細書（特定施設入居者生活介護（短期利用型）・地域密着型特定施設</w:t>
            </w:r>
            <w:r w:rsidR="00BF2FAA" w:rsidRPr="00BF2FAA">
              <w:rPr>
                <w:rFonts w:ascii="ＭＳ ゴシック" w:eastAsia="ＭＳ ゴシック" w:hAnsi="ＭＳ ゴシック" w:hint="eastAsia"/>
                <w:w w:val="61"/>
                <w:kern w:val="0"/>
                <w:sz w:val="22"/>
                <w:szCs w:val="22"/>
                <w:fitText w:val="9240" w:id="-1183035901"/>
              </w:rPr>
              <w:t>入居者生活介護（短期利用型）</w:t>
            </w:r>
            <w:r w:rsidR="00BF2FAA" w:rsidRPr="00BF2FAA">
              <w:rPr>
                <w:rFonts w:ascii="ＭＳ ゴシック" w:eastAsia="ＭＳ ゴシック" w:hAnsi="ＭＳ ゴシック" w:hint="eastAsia"/>
                <w:spacing w:val="61"/>
                <w:w w:val="61"/>
                <w:kern w:val="0"/>
                <w:sz w:val="22"/>
                <w:szCs w:val="22"/>
                <w:fitText w:val="9240" w:id="-1183035901"/>
              </w:rPr>
              <w:t>）</w:t>
            </w:r>
          </w:p>
        </w:tc>
        <w:tc>
          <w:tcPr>
            <w:tcW w:w="1620" w:type="dxa"/>
            <w:tcBorders>
              <w:left w:val="dashed" w:sz="4" w:space="0" w:color="auto"/>
            </w:tcBorders>
            <w:shd w:val="clear" w:color="auto" w:fill="auto"/>
            <w:vAlign w:val="center"/>
          </w:tcPr>
          <w:p w:rsidR="0080355A" w:rsidRPr="00590131" w:rsidRDefault="00BF2FAA" w:rsidP="00256AF2">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様式第六の七</w:t>
            </w:r>
          </w:p>
        </w:tc>
      </w:tr>
      <w:tr w:rsidR="007535E4" w:rsidRPr="00590131" w:rsidTr="00590131">
        <w:trPr>
          <w:trHeight w:val="340"/>
        </w:trPr>
        <w:tc>
          <w:tcPr>
            <w:tcW w:w="1080" w:type="dxa"/>
            <w:shd w:val="clear" w:color="auto" w:fill="auto"/>
            <w:vAlign w:val="center"/>
          </w:tcPr>
          <w:p w:rsidR="007535E4" w:rsidRPr="00590131" w:rsidRDefault="007535E4"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４０</w:t>
            </w:r>
          </w:p>
        </w:tc>
        <w:tc>
          <w:tcPr>
            <w:tcW w:w="9540" w:type="dxa"/>
            <w:tcBorders>
              <w:right w:val="dashed" w:sz="4" w:space="0" w:color="auto"/>
            </w:tcBorders>
            <w:shd w:val="clear" w:color="auto" w:fill="auto"/>
            <w:vAlign w:val="center"/>
          </w:tcPr>
          <w:p w:rsidR="007535E4" w:rsidRPr="00590131" w:rsidRDefault="007936FA"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居宅介護支援介護</w:t>
            </w:r>
            <w:r w:rsidR="00AC152B" w:rsidRPr="00590131">
              <w:rPr>
                <w:rFonts w:ascii="ＭＳ ゴシック" w:eastAsia="ＭＳ ゴシック" w:hAnsi="ＭＳ ゴシック" w:hint="eastAsia"/>
                <w:sz w:val="22"/>
                <w:szCs w:val="22"/>
              </w:rPr>
              <w:t>給付費</w:t>
            </w:r>
            <w:r w:rsidRPr="00590131">
              <w:rPr>
                <w:rFonts w:ascii="ＭＳ ゴシック" w:eastAsia="ＭＳ ゴシック" w:hAnsi="ＭＳ ゴシック" w:hint="eastAsia"/>
                <w:sz w:val="22"/>
                <w:szCs w:val="22"/>
              </w:rPr>
              <w:t>明細書</w:t>
            </w:r>
          </w:p>
        </w:tc>
        <w:tc>
          <w:tcPr>
            <w:tcW w:w="1620" w:type="dxa"/>
            <w:tcBorders>
              <w:left w:val="dashed" w:sz="4" w:space="0" w:color="auto"/>
            </w:tcBorders>
            <w:shd w:val="clear" w:color="auto" w:fill="auto"/>
            <w:vAlign w:val="center"/>
          </w:tcPr>
          <w:p w:rsidR="007535E4" w:rsidRPr="00590131" w:rsidRDefault="007535E4" w:rsidP="00256AF2">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七</w:t>
            </w:r>
          </w:p>
        </w:tc>
      </w:tr>
      <w:tr w:rsidR="007535E4" w:rsidRPr="00590131" w:rsidTr="00590131">
        <w:trPr>
          <w:trHeight w:val="340"/>
        </w:trPr>
        <w:tc>
          <w:tcPr>
            <w:tcW w:w="1080" w:type="dxa"/>
            <w:shd w:val="clear" w:color="auto" w:fill="auto"/>
            <w:vAlign w:val="center"/>
          </w:tcPr>
          <w:p w:rsidR="007535E4" w:rsidRPr="00590131" w:rsidRDefault="007535E4"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４１</w:t>
            </w:r>
          </w:p>
        </w:tc>
        <w:tc>
          <w:tcPr>
            <w:tcW w:w="9540" w:type="dxa"/>
            <w:tcBorders>
              <w:right w:val="dashed" w:sz="4" w:space="0" w:color="auto"/>
            </w:tcBorders>
            <w:shd w:val="clear" w:color="auto" w:fill="auto"/>
            <w:vAlign w:val="center"/>
          </w:tcPr>
          <w:p w:rsidR="007535E4" w:rsidRPr="00590131" w:rsidRDefault="007936FA"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介護予防支援介護</w:t>
            </w:r>
            <w:r w:rsidR="00AC152B" w:rsidRPr="00590131">
              <w:rPr>
                <w:rFonts w:ascii="ＭＳ ゴシック" w:eastAsia="ＭＳ ゴシック" w:hAnsi="ＭＳ ゴシック" w:hint="eastAsia"/>
                <w:sz w:val="22"/>
                <w:szCs w:val="22"/>
              </w:rPr>
              <w:t>給付費</w:t>
            </w:r>
            <w:r w:rsidRPr="00590131">
              <w:rPr>
                <w:rFonts w:ascii="ＭＳ ゴシック" w:eastAsia="ＭＳ ゴシック" w:hAnsi="ＭＳ ゴシック" w:hint="eastAsia"/>
                <w:sz w:val="22"/>
                <w:szCs w:val="22"/>
              </w:rPr>
              <w:t>明細書</w:t>
            </w:r>
          </w:p>
        </w:tc>
        <w:tc>
          <w:tcPr>
            <w:tcW w:w="1620" w:type="dxa"/>
            <w:tcBorders>
              <w:left w:val="dashed" w:sz="4" w:space="0" w:color="auto"/>
            </w:tcBorders>
            <w:shd w:val="clear" w:color="auto" w:fill="auto"/>
            <w:vAlign w:val="center"/>
          </w:tcPr>
          <w:p w:rsidR="007535E4" w:rsidRPr="00590131" w:rsidRDefault="007535E4" w:rsidP="00256AF2">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七の二</w:t>
            </w:r>
          </w:p>
        </w:tc>
      </w:tr>
      <w:tr w:rsidR="007535E4" w:rsidRPr="00590131" w:rsidTr="00590131">
        <w:trPr>
          <w:trHeight w:val="340"/>
        </w:trPr>
        <w:tc>
          <w:tcPr>
            <w:tcW w:w="1080" w:type="dxa"/>
            <w:shd w:val="clear" w:color="auto" w:fill="auto"/>
            <w:vAlign w:val="center"/>
          </w:tcPr>
          <w:p w:rsidR="007535E4" w:rsidRPr="00590131" w:rsidRDefault="007535E4"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５０</w:t>
            </w:r>
          </w:p>
        </w:tc>
        <w:tc>
          <w:tcPr>
            <w:tcW w:w="9540" w:type="dxa"/>
            <w:tcBorders>
              <w:right w:val="dashed" w:sz="4" w:space="0" w:color="auto"/>
            </w:tcBorders>
            <w:shd w:val="clear" w:color="auto" w:fill="auto"/>
            <w:vAlign w:val="center"/>
          </w:tcPr>
          <w:p w:rsidR="007535E4" w:rsidRPr="00590131" w:rsidRDefault="00AC152B" w:rsidP="00590131">
            <w:pPr>
              <w:ind w:leftChars="100" w:left="210"/>
              <w:rPr>
                <w:rFonts w:ascii="ＭＳ ゴシック" w:eastAsia="ＭＳ ゴシック" w:hAnsi="ＭＳ ゴシック"/>
                <w:sz w:val="22"/>
                <w:szCs w:val="22"/>
              </w:rPr>
            </w:pPr>
            <w:r w:rsidRPr="003D3B87">
              <w:rPr>
                <w:rFonts w:ascii="ＭＳ ゴシック" w:eastAsia="ＭＳ ゴシック" w:hAnsi="ＭＳ ゴシック" w:hint="eastAsia"/>
                <w:w w:val="80"/>
                <w:kern w:val="0"/>
                <w:sz w:val="22"/>
                <w:szCs w:val="22"/>
                <w:fitText w:val="4400" w:id="-910986751"/>
              </w:rPr>
              <w:t>施設サービス等</w:t>
            </w:r>
            <w:r w:rsidR="0098004C" w:rsidRPr="003D3B87">
              <w:rPr>
                <w:rFonts w:ascii="ＭＳ ゴシック" w:eastAsia="ＭＳ ゴシック" w:hAnsi="ＭＳ ゴシック" w:hint="eastAsia"/>
                <w:w w:val="80"/>
                <w:kern w:val="0"/>
                <w:sz w:val="22"/>
                <w:szCs w:val="22"/>
                <w:fitText w:val="4400" w:id="-910986751"/>
              </w:rPr>
              <w:t>・地域密着型サービス</w:t>
            </w:r>
            <w:r w:rsidRPr="003D3B87">
              <w:rPr>
                <w:rFonts w:ascii="ＭＳ ゴシック" w:eastAsia="ＭＳ ゴシック" w:hAnsi="ＭＳ ゴシック" w:hint="eastAsia"/>
                <w:w w:val="80"/>
                <w:kern w:val="0"/>
                <w:sz w:val="22"/>
                <w:szCs w:val="22"/>
                <w:fitText w:val="4400" w:id="-910986751"/>
              </w:rPr>
              <w:t>介護給付費明細書</w:t>
            </w:r>
            <w:r w:rsidRPr="003D3B87">
              <w:rPr>
                <w:rFonts w:ascii="ＭＳ ゴシック" w:eastAsia="ＭＳ ゴシック" w:hAnsi="ＭＳ ゴシック" w:hint="eastAsia"/>
                <w:w w:val="67"/>
                <w:kern w:val="0"/>
                <w:sz w:val="22"/>
                <w:szCs w:val="22"/>
                <w:fitText w:val="4620" w:id="-910986239"/>
              </w:rPr>
              <w:t>（介護</w:t>
            </w:r>
            <w:r w:rsidR="00E4150C" w:rsidRPr="003D3B87">
              <w:rPr>
                <w:rFonts w:ascii="ＭＳ ゴシック" w:eastAsia="ＭＳ ゴシック" w:hAnsi="ＭＳ ゴシック" w:hint="eastAsia"/>
                <w:w w:val="67"/>
                <w:kern w:val="0"/>
                <w:sz w:val="22"/>
                <w:szCs w:val="22"/>
                <w:fitText w:val="4620" w:id="-910986239"/>
              </w:rPr>
              <w:t>老人</w:t>
            </w:r>
            <w:r w:rsidRPr="003D3B87">
              <w:rPr>
                <w:rFonts w:ascii="ＭＳ ゴシック" w:eastAsia="ＭＳ ゴシック" w:hAnsi="ＭＳ ゴシック" w:hint="eastAsia"/>
                <w:w w:val="67"/>
                <w:kern w:val="0"/>
                <w:sz w:val="22"/>
                <w:szCs w:val="22"/>
                <w:fitText w:val="4620" w:id="-910986239"/>
              </w:rPr>
              <w:t>福祉</w:t>
            </w:r>
            <w:r w:rsidR="007936FA" w:rsidRPr="003D3B87">
              <w:rPr>
                <w:rFonts w:ascii="ＭＳ ゴシック" w:eastAsia="ＭＳ ゴシック" w:hAnsi="ＭＳ ゴシック" w:hint="eastAsia"/>
                <w:w w:val="67"/>
                <w:kern w:val="0"/>
                <w:sz w:val="22"/>
                <w:szCs w:val="22"/>
                <w:fitText w:val="4620" w:id="-910986239"/>
              </w:rPr>
              <w:t>施設・地域密着型介護老人福祉施設</w:t>
            </w:r>
            <w:r w:rsidR="0098004C" w:rsidRPr="003D3B87">
              <w:rPr>
                <w:rFonts w:ascii="ＭＳ ゴシック" w:eastAsia="ＭＳ ゴシック" w:hAnsi="ＭＳ ゴシック" w:hint="eastAsia"/>
                <w:w w:val="67"/>
                <w:kern w:val="0"/>
                <w:sz w:val="22"/>
                <w:szCs w:val="22"/>
                <w:fitText w:val="4620" w:id="-910986239"/>
              </w:rPr>
              <w:t>入所者生活介護</w:t>
            </w:r>
            <w:r w:rsidR="007936FA" w:rsidRPr="003D3B87">
              <w:rPr>
                <w:rFonts w:ascii="ＭＳ ゴシック" w:eastAsia="ＭＳ ゴシック" w:hAnsi="ＭＳ ゴシック" w:hint="eastAsia"/>
                <w:spacing w:val="47"/>
                <w:w w:val="67"/>
                <w:kern w:val="0"/>
                <w:sz w:val="22"/>
                <w:szCs w:val="22"/>
                <w:fitText w:val="4620" w:id="-910986239"/>
              </w:rPr>
              <w:t>）</w:t>
            </w:r>
          </w:p>
        </w:tc>
        <w:tc>
          <w:tcPr>
            <w:tcW w:w="1620" w:type="dxa"/>
            <w:tcBorders>
              <w:left w:val="dashed" w:sz="4" w:space="0" w:color="auto"/>
            </w:tcBorders>
            <w:shd w:val="clear" w:color="auto" w:fill="auto"/>
          </w:tcPr>
          <w:p w:rsidR="007535E4" w:rsidRPr="00590131" w:rsidRDefault="007535E4">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八</w:t>
            </w:r>
          </w:p>
        </w:tc>
      </w:tr>
      <w:tr w:rsidR="007535E4" w:rsidRPr="00590131" w:rsidTr="00590131">
        <w:trPr>
          <w:trHeight w:val="340"/>
        </w:trPr>
        <w:tc>
          <w:tcPr>
            <w:tcW w:w="1080" w:type="dxa"/>
            <w:shd w:val="clear" w:color="auto" w:fill="auto"/>
            <w:vAlign w:val="center"/>
          </w:tcPr>
          <w:p w:rsidR="007535E4" w:rsidRPr="00590131" w:rsidRDefault="007535E4"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６０</w:t>
            </w:r>
          </w:p>
        </w:tc>
        <w:tc>
          <w:tcPr>
            <w:tcW w:w="9540" w:type="dxa"/>
            <w:tcBorders>
              <w:right w:val="dashed" w:sz="4" w:space="0" w:color="auto"/>
            </w:tcBorders>
            <w:shd w:val="clear" w:color="auto" w:fill="auto"/>
            <w:vAlign w:val="center"/>
          </w:tcPr>
          <w:p w:rsidR="007535E4" w:rsidRPr="00590131" w:rsidRDefault="00BA584E"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施設サービス等介護給付費明細書（介護</w:t>
            </w:r>
            <w:r w:rsidR="00E4150C">
              <w:rPr>
                <w:rFonts w:ascii="ＭＳ ゴシック" w:eastAsia="ＭＳ ゴシック" w:hAnsi="ＭＳ ゴシック" w:hint="eastAsia"/>
                <w:sz w:val="22"/>
                <w:szCs w:val="22"/>
              </w:rPr>
              <w:t>老人保健施設</w:t>
            </w:r>
            <w:r w:rsidR="007936FA" w:rsidRPr="00590131">
              <w:rPr>
                <w:rFonts w:ascii="ＭＳ ゴシック" w:eastAsia="ＭＳ ゴシック" w:hAnsi="ＭＳ ゴシック" w:hint="eastAsia"/>
                <w:sz w:val="22"/>
                <w:szCs w:val="22"/>
              </w:rPr>
              <w:t>）</w:t>
            </w:r>
          </w:p>
        </w:tc>
        <w:tc>
          <w:tcPr>
            <w:tcW w:w="1620" w:type="dxa"/>
            <w:tcBorders>
              <w:left w:val="dashed" w:sz="4" w:space="0" w:color="auto"/>
            </w:tcBorders>
            <w:shd w:val="clear" w:color="auto" w:fill="auto"/>
          </w:tcPr>
          <w:p w:rsidR="007535E4" w:rsidRPr="00590131" w:rsidRDefault="007535E4">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九</w:t>
            </w:r>
          </w:p>
        </w:tc>
      </w:tr>
      <w:tr w:rsidR="0080355A" w:rsidRPr="00590131" w:rsidTr="00590131">
        <w:trPr>
          <w:trHeight w:val="340"/>
        </w:trPr>
        <w:tc>
          <w:tcPr>
            <w:tcW w:w="1080" w:type="dxa"/>
            <w:shd w:val="clear" w:color="auto" w:fill="auto"/>
            <w:vAlign w:val="center"/>
          </w:tcPr>
          <w:p w:rsidR="0080355A" w:rsidRPr="00590131" w:rsidRDefault="00BF2FAA" w:rsidP="00590131">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６１</w:t>
            </w:r>
          </w:p>
        </w:tc>
        <w:tc>
          <w:tcPr>
            <w:tcW w:w="9540" w:type="dxa"/>
            <w:tcBorders>
              <w:right w:val="dashed" w:sz="4" w:space="0" w:color="auto"/>
            </w:tcBorders>
            <w:shd w:val="clear" w:color="auto" w:fill="auto"/>
            <w:vAlign w:val="center"/>
          </w:tcPr>
          <w:p w:rsidR="0080355A" w:rsidRPr="00590131" w:rsidRDefault="00BF2FAA" w:rsidP="00590131">
            <w:pPr>
              <w:ind w:leftChars="100" w:left="21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施設サービス等介護給付費明細書（介護医療院）</w:t>
            </w:r>
          </w:p>
        </w:tc>
        <w:tc>
          <w:tcPr>
            <w:tcW w:w="1620" w:type="dxa"/>
            <w:tcBorders>
              <w:left w:val="dashed" w:sz="4" w:space="0" w:color="auto"/>
            </w:tcBorders>
            <w:shd w:val="clear" w:color="auto" w:fill="auto"/>
          </w:tcPr>
          <w:p w:rsidR="0080355A" w:rsidRPr="00590131" w:rsidRDefault="00E4150C">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様式第九の二</w:t>
            </w:r>
            <w:bookmarkStart w:id="0" w:name="_GoBack"/>
            <w:bookmarkEnd w:id="0"/>
          </w:p>
        </w:tc>
      </w:tr>
      <w:tr w:rsidR="008F010B" w:rsidRPr="00590131" w:rsidTr="00590131">
        <w:trPr>
          <w:trHeight w:val="340"/>
        </w:trPr>
        <w:tc>
          <w:tcPr>
            <w:tcW w:w="1080" w:type="dxa"/>
            <w:shd w:val="clear" w:color="auto" w:fill="auto"/>
            <w:vAlign w:val="center"/>
          </w:tcPr>
          <w:p w:rsidR="007535E4" w:rsidRPr="00590131" w:rsidRDefault="007535E4"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７０</w:t>
            </w:r>
          </w:p>
        </w:tc>
        <w:tc>
          <w:tcPr>
            <w:tcW w:w="9540" w:type="dxa"/>
            <w:tcBorders>
              <w:right w:val="dashed" w:sz="4" w:space="0" w:color="auto"/>
            </w:tcBorders>
            <w:shd w:val="clear" w:color="auto" w:fill="auto"/>
            <w:vAlign w:val="center"/>
          </w:tcPr>
          <w:p w:rsidR="007535E4" w:rsidRPr="00590131" w:rsidRDefault="00E4150C" w:rsidP="00590131">
            <w:pPr>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施設サービス等介護給付費明細書（介護療養型医療施設</w:t>
            </w:r>
            <w:r w:rsidR="007936FA" w:rsidRPr="00590131">
              <w:rPr>
                <w:rFonts w:ascii="ＭＳ ゴシック" w:eastAsia="ＭＳ ゴシック" w:hAnsi="ＭＳ ゴシック" w:hint="eastAsia"/>
                <w:sz w:val="22"/>
                <w:szCs w:val="22"/>
              </w:rPr>
              <w:t>）</w:t>
            </w:r>
          </w:p>
        </w:tc>
        <w:tc>
          <w:tcPr>
            <w:tcW w:w="1620" w:type="dxa"/>
            <w:tcBorders>
              <w:left w:val="dashed" w:sz="4" w:space="0" w:color="auto"/>
            </w:tcBorders>
            <w:shd w:val="clear" w:color="auto" w:fill="auto"/>
          </w:tcPr>
          <w:p w:rsidR="007535E4" w:rsidRPr="00590131" w:rsidRDefault="007535E4">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7936FA" w:rsidRPr="00590131">
              <w:rPr>
                <w:rFonts w:ascii="ＭＳ ゴシック" w:eastAsia="ＭＳ ゴシック" w:hAnsi="ＭＳ ゴシック" w:hint="eastAsia"/>
                <w:sz w:val="22"/>
                <w:szCs w:val="22"/>
              </w:rPr>
              <w:t>十</w:t>
            </w:r>
          </w:p>
        </w:tc>
      </w:tr>
    </w:tbl>
    <w:p w:rsidR="00956181" w:rsidRDefault="00956181" w:rsidP="00956181">
      <w:pPr>
        <w:rPr>
          <w:rFonts w:ascii="ＭＳ ゴシック" w:eastAsia="ＭＳ ゴシック" w:hAnsi="ＭＳ ゴシック"/>
          <w:sz w:val="22"/>
          <w:szCs w:val="22"/>
        </w:rPr>
      </w:pPr>
      <w:r w:rsidRPr="000C2E76">
        <w:rPr>
          <w:rFonts w:ascii="ＭＳ ゴシック" w:eastAsia="ＭＳ ゴシック" w:hAnsi="ＭＳ ゴシック" w:hint="eastAsia"/>
          <w:sz w:val="22"/>
          <w:szCs w:val="22"/>
        </w:rPr>
        <w:t>※請求明細書の様式番号とは異なることに留意する。</w:t>
      </w:r>
    </w:p>
    <w:p w:rsidR="000111C6" w:rsidRDefault="000111C6" w:rsidP="00956181">
      <w:pPr>
        <w:rPr>
          <w:rFonts w:ascii="ＭＳ ゴシック" w:eastAsia="ＭＳ ゴシック" w:hAnsi="ＭＳ ゴシック"/>
          <w:sz w:val="22"/>
          <w:szCs w:val="22"/>
        </w:rPr>
      </w:pPr>
    </w:p>
    <w:p w:rsidR="00611A49" w:rsidRDefault="00590131" w:rsidP="00956181">
      <w:pPr>
        <w:rPr>
          <w:rFonts w:ascii="ＭＳ ゴシック" w:eastAsia="ＭＳ ゴシック" w:hAnsi="ＭＳ ゴシック"/>
          <w:sz w:val="28"/>
          <w:szCs w:val="28"/>
        </w:rPr>
      </w:pPr>
      <w:r>
        <w:rPr>
          <w:rFonts w:ascii="ＭＳ 明朝" w:hAnsi="ＭＳ 明朝" w:cs="ＭＳ 明朝" w:hint="eastAsia"/>
          <w:sz w:val="28"/>
          <w:szCs w:val="28"/>
        </w:rPr>
        <w:t>②</w:t>
      </w:r>
      <w:r w:rsidR="00611A49">
        <w:rPr>
          <w:rFonts w:ascii="ＭＳ ゴシック" w:eastAsia="ＭＳ ゴシック" w:hAnsi="ＭＳ ゴシック" w:hint="eastAsia"/>
          <w:sz w:val="28"/>
          <w:szCs w:val="28"/>
        </w:rPr>
        <w:t>介護予防・日常生活支援総合事業</w:t>
      </w:r>
    </w:p>
    <w:tbl>
      <w:tblPr>
        <w:tblW w:w="122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540"/>
        <w:gridCol w:w="1620"/>
      </w:tblGrid>
      <w:tr w:rsidR="00611A49" w:rsidRPr="00590131" w:rsidTr="00590131">
        <w:trPr>
          <w:trHeight w:val="454"/>
        </w:trPr>
        <w:tc>
          <w:tcPr>
            <w:tcW w:w="1080" w:type="dxa"/>
            <w:shd w:val="clear" w:color="auto" w:fill="auto"/>
            <w:vAlign w:val="center"/>
          </w:tcPr>
          <w:p w:rsidR="00611A49" w:rsidRPr="00590131" w:rsidRDefault="00611A49"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w:t>
            </w:r>
          </w:p>
          <w:p w:rsidR="00611A49" w:rsidRPr="00590131" w:rsidRDefault="00611A49"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番号</w:t>
            </w:r>
          </w:p>
        </w:tc>
        <w:tc>
          <w:tcPr>
            <w:tcW w:w="11160" w:type="dxa"/>
            <w:gridSpan w:val="2"/>
            <w:shd w:val="clear" w:color="auto" w:fill="auto"/>
            <w:vAlign w:val="center"/>
          </w:tcPr>
          <w:p w:rsidR="00611A49" w:rsidRPr="00590131" w:rsidRDefault="00611A49"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　　　式　　　名　　　称</w:t>
            </w:r>
          </w:p>
        </w:tc>
      </w:tr>
      <w:tr w:rsidR="00611A49" w:rsidRPr="00590131" w:rsidTr="00590131">
        <w:trPr>
          <w:trHeight w:val="282"/>
        </w:trPr>
        <w:tc>
          <w:tcPr>
            <w:tcW w:w="1080" w:type="dxa"/>
            <w:shd w:val="clear" w:color="auto" w:fill="auto"/>
            <w:vAlign w:val="center"/>
          </w:tcPr>
          <w:p w:rsidR="00611A49" w:rsidRPr="00590131" w:rsidRDefault="00611A49"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１０</w:t>
            </w:r>
          </w:p>
        </w:tc>
        <w:tc>
          <w:tcPr>
            <w:tcW w:w="9540" w:type="dxa"/>
            <w:tcBorders>
              <w:right w:val="dashed" w:sz="4" w:space="0" w:color="auto"/>
            </w:tcBorders>
            <w:shd w:val="clear" w:color="auto" w:fill="auto"/>
            <w:vAlign w:val="center"/>
          </w:tcPr>
          <w:p w:rsidR="00611A49" w:rsidRPr="00590131" w:rsidRDefault="00611A49"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介護予防・日常生活支援総合事業費明細書（訪問型サービス費・通所型サービス費）</w:t>
            </w:r>
          </w:p>
        </w:tc>
        <w:tc>
          <w:tcPr>
            <w:tcW w:w="1620" w:type="dxa"/>
            <w:tcBorders>
              <w:left w:val="dashed" w:sz="4" w:space="0" w:color="auto"/>
            </w:tcBorders>
            <w:shd w:val="clear" w:color="auto" w:fill="auto"/>
            <w:vAlign w:val="center"/>
          </w:tcPr>
          <w:p w:rsidR="00611A49" w:rsidRPr="00590131" w:rsidRDefault="00611A49" w:rsidP="00590131">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様式第二</w:t>
            </w:r>
          </w:p>
        </w:tc>
      </w:tr>
      <w:tr w:rsidR="00611A49" w:rsidRPr="00590131" w:rsidTr="00590131">
        <w:trPr>
          <w:trHeight w:val="275"/>
        </w:trPr>
        <w:tc>
          <w:tcPr>
            <w:tcW w:w="1080" w:type="dxa"/>
            <w:shd w:val="clear" w:color="auto" w:fill="auto"/>
            <w:vAlign w:val="center"/>
          </w:tcPr>
          <w:p w:rsidR="00611A49" w:rsidRPr="00590131" w:rsidRDefault="00423F79" w:rsidP="00590131">
            <w:pPr>
              <w:jc w:val="cente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２０</w:t>
            </w:r>
          </w:p>
        </w:tc>
        <w:tc>
          <w:tcPr>
            <w:tcW w:w="9540" w:type="dxa"/>
            <w:tcBorders>
              <w:right w:val="dashed" w:sz="4" w:space="0" w:color="auto"/>
            </w:tcBorders>
            <w:shd w:val="clear" w:color="auto" w:fill="auto"/>
            <w:vAlign w:val="center"/>
          </w:tcPr>
          <w:p w:rsidR="00611A49" w:rsidRPr="00590131" w:rsidRDefault="00423F79" w:rsidP="00590131">
            <w:pPr>
              <w:ind w:leftChars="100" w:left="210"/>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介護予防・日常生活総合事業費明細書（介護予防ケアマネジメント費）</w:t>
            </w:r>
          </w:p>
        </w:tc>
        <w:tc>
          <w:tcPr>
            <w:tcW w:w="1620" w:type="dxa"/>
            <w:tcBorders>
              <w:left w:val="dashed" w:sz="4" w:space="0" w:color="auto"/>
            </w:tcBorders>
            <w:shd w:val="clear" w:color="auto" w:fill="auto"/>
            <w:vAlign w:val="center"/>
          </w:tcPr>
          <w:p w:rsidR="00611A49" w:rsidRPr="00590131" w:rsidRDefault="00611A49" w:rsidP="00590131">
            <w:pPr>
              <w:rPr>
                <w:rFonts w:ascii="ＭＳ ゴシック" w:eastAsia="ＭＳ ゴシック" w:hAnsi="ＭＳ ゴシック"/>
                <w:sz w:val="22"/>
                <w:szCs w:val="22"/>
              </w:rPr>
            </w:pPr>
            <w:r w:rsidRPr="00590131">
              <w:rPr>
                <w:rFonts w:ascii="ＭＳ ゴシック" w:eastAsia="ＭＳ ゴシック" w:hAnsi="ＭＳ ゴシック" w:hint="eastAsia"/>
                <w:sz w:val="22"/>
                <w:szCs w:val="22"/>
              </w:rPr>
              <w:t>様式第</w:t>
            </w:r>
            <w:r w:rsidR="00423F79" w:rsidRPr="00590131">
              <w:rPr>
                <w:rFonts w:ascii="ＭＳ ゴシック" w:eastAsia="ＭＳ ゴシック" w:hAnsi="ＭＳ ゴシック" w:hint="eastAsia"/>
                <w:sz w:val="22"/>
                <w:szCs w:val="22"/>
              </w:rPr>
              <w:t>七の三</w:t>
            </w:r>
          </w:p>
        </w:tc>
      </w:tr>
    </w:tbl>
    <w:p w:rsidR="00611A49" w:rsidRDefault="00611A49" w:rsidP="00956181">
      <w:pPr>
        <w:rPr>
          <w:rFonts w:ascii="ＭＳ ゴシック" w:eastAsia="ＭＳ ゴシック" w:hAnsi="ＭＳ ゴシック"/>
          <w:sz w:val="22"/>
          <w:szCs w:val="22"/>
        </w:rPr>
      </w:pPr>
    </w:p>
    <w:p w:rsidR="00423F79" w:rsidRDefault="00423F79" w:rsidP="00956181">
      <w:pPr>
        <w:rPr>
          <w:rFonts w:ascii="ＭＳ ゴシック" w:eastAsia="ＭＳ ゴシック" w:hAnsi="ＭＳ ゴシック" w:hint="eastAsia"/>
          <w:sz w:val="22"/>
          <w:szCs w:val="22"/>
        </w:rPr>
      </w:pPr>
    </w:p>
    <w:p w:rsidR="000111C6" w:rsidRPr="00423F79" w:rsidRDefault="000111C6" w:rsidP="00956181">
      <w:pPr>
        <w:rPr>
          <w:rFonts w:ascii="ＭＳ ゴシック" w:eastAsia="ＭＳ ゴシック" w:hAnsi="ＭＳ ゴシック"/>
          <w:sz w:val="28"/>
          <w:szCs w:val="28"/>
        </w:rPr>
      </w:pPr>
      <w:r w:rsidRPr="00423F79">
        <w:rPr>
          <w:rFonts w:ascii="ＭＳ ゴシック" w:eastAsia="ＭＳ ゴシック" w:hAnsi="ＭＳ ゴシック" w:hint="eastAsia"/>
          <w:sz w:val="28"/>
          <w:szCs w:val="28"/>
        </w:rPr>
        <w:lastRenderedPageBreak/>
        <w:t>【申立理由番号】</w:t>
      </w:r>
    </w:p>
    <w:tbl>
      <w:tblPr>
        <w:tblW w:w="1219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4"/>
        <w:gridCol w:w="1417"/>
      </w:tblGrid>
      <w:tr w:rsidR="000111C6" w:rsidTr="00423F79">
        <w:trPr>
          <w:trHeight w:val="315"/>
        </w:trPr>
        <w:tc>
          <w:tcPr>
            <w:tcW w:w="10774" w:type="dxa"/>
          </w:tcPr>
          <w:p w:rsidR="000111C6" w:rsidRDefault="000111C6"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申立理由</w:t>
            </w:r>
          </w:p>
        </w:tc>
        <w:tc>
          <w:tcPr>
            <w:tcW w:w="1417" w:type="dxa"/>
          </w:tcPr>
          <w:p w:rsidR="000111C6" w:rsidRDefault="000111C6"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番号</w:t>
            </w:r>
          </w:p>
        </w:tc>
      </w:tr>
      <w:tr w:rsidR="000111C6" w:rsidTr="00423F79">
        <w:trPr>
          <w:trHeight w:val="195"/>
        </w:trPr>
        <w:tc>
          <w:tcPr>
            <w:tcW w:w="10774" w:type="dxa"/>
          </w:tcPr>
          <w:p w:rsidR="000111C6" w:rsidRDefault="000111C6" w:rsidP="00956181">
            <w:pPr>
              <w:rPr>
                <w:rFonts w:ascii="ＭＳ ゴシック" w:eastAsia="ＭＳ ゴシック" w:hAnsi="ＭＳ ゴシック"/>
                <w:sz w:val="22"/>
                <w:szCs w:val="22"/>
              </w:rPr>
            </w:pPr>
            <w:r>
              <w:rPr>
                <w:rFonts w:ascii="ＭＳ ゴシック" w:eastAsia="ＭＳ ゴシック" w:hAnsi="ＭＳ ゴシック" w:hint="eastAsia"/>
                <w:sz w:val="22"/>
                <w:szCs w:val="22"/>
              </w:rPr>
              <w:t>請求誤りによる実績取り下げ</w:t>
            </w:r>
          </w:p>
        </w:tc>
        <w:tc>
          <w:tcPr>
            <w:tcW w:w="1417" w:type="dxa"/>
          </w:tcPr>
          <w:p w:rsidR="000111C6"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02</w:t>
            </w:r>
          </w:p>
        </w:tc>
      </w:tr>
      <w:tr w:rsidR="000111C6" w:rsidTr="00423F79">
        <w:trPr>
          <w:trHeight w:val="300"/>
        </w:trPr>
        <w:tc>
          <w:tcPr>
            <w:tcW w:w="10774" w:type="dxa"/>
          </w:tcPr>
          <w:p w:rsidR="000111C6" w:rsidRPr="000111C6" w:rsidRDefault="000111C6" w:rsidP="00956181">
            <w:pPr>
              <w:rPr>
                <w:rFonts w:ascii="ＭＳ ゴシック" w:eastAsia="ＭＳ ゴシック" w:hAnsi="ＭＳ ゴシック"/>
                <w:sz w:val="22"/>
                <w:szCs w:val="22"/>
              </w:rPr>
            </w:pPr>
            <w:r>
              <w:rPr>
                <w:rFonts w:ascii="ＭＳ ゴシック" w:eastAsia="ＭＳ ゴシック" w:hAnsi="ＭＳ ゴシック" w:hint="eastAsia"/>
                <w:sz w:val="22"/>
                <w:szCs w:val="22"/>
              </w:rPr>
              <w:t>請求誤りによる実績取り下げ（同月）</w:t>
            </w:r>
          </w:p>
        </w:tc>
        <w:tc>
          <w:tcPr>
            <w:tcW w:w="1417" w:type="dxa"/>
          </w:tcPr>
          <w:p w:rsidR="000111C6"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12</w:t>
            </w:r>
          </w:p>
        </w:tc>
      </w:tr>
      <w:tr w:rsidR="000111C6" w:rsidTr="00423F79">
        <w:trPr>
          <w:trHeight w:val="327"/>
        </w:trPr>
        <w:tc>
          <w:tcPr>
            <w:tcW w:w="10774" w:type="dxa"/>
          </w:tcPr>
          <w:p w:rsidR="000111C6" w:rsidRDefault="000111C6" w:rsidP="0098421D">
            <w:pPr>
              <w:rPr>
                <w:rFonts w:ascii="ＭＳ ゴシック" w:eastAsia="ＭＳ ゴシック" w:hAnsi="ＭＳ ゴシック"/>
                <w:sz w:val="22"/>
                <w:szCs w:val="22"/>
              </w:rPr>
            </w:pPr>
            <w:r>
              <w:rPr>
                <w:rFonts w:ascii="ＭＳ ゴシック" w:eastAsia="ＭＳ ゴシック" w:hAnsi="ＭＳ ゴシック" w:hint="eastAsia"/>
                <w:sz w:val="22"/>
                <w:szCs w:val="22"/>
              </w:rPr>
              <w:t>給付管理票取り消しによる実績の取り下げ</w:t>
            </w:r>
            <w:r w:rsidR="0098421D">
              <w:rPr>
                <w:rFonts w:ascii="ＭＳ ゴシック" w:eastAsia="ＭＳ ゴシック" w:hAnsi="ＭＳ ゴシック" w:hint="eastAsia"/>
                <w:sz w:val="22"/>
                <w:szCs w:val="22"/>
              </w:rPr>
              <w:t xml:space="preserve">　</w:t>
            </w:r>
          </w:p>
        </w:tc>
        <w:tc>
          <w:tcPr>
            <w:tcW w:w="1417" w:type="dxa"/>
          </w:tcPr>
          <w:p w:rsidR="000111C6"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32</w:t>
            </w:r>
          </w:p>
        </w:tc>
      </w:tr>
      <w:tr w:rsidR="000111C6" w:rsidTr="00423F79">
        <w:trPr>
          <w:trHeight w:val="285"/>
        </w:trPr>
        <w:tc>
          <w:tcPr>
            <w:tcW w:w="10774" w:type="dxa"/>
          </w:tcPr>
          <w:p w:rsidR="000111C6" w:rsidRDefault="000111C6" w:rsidP="00956181">
            <w:pPr>
              <w:rPr>
                <w:rFonts w:ascii="ＭＳ ゴシック" w:eastAsia="ＭＳ ゴシック" w:hAnsi="ＭＳ ゴシック"/>
                <w:sz w:val="22"/>
                <w:szCs w:val="22"/>
              </w:rPr>
            </w:pPr>
            <w:r>
              <w:rPr>
                <w:rFonts w:ascii="ＭＳ ゴシック" w:eastAsia="ＭＳ ゴシック" w:hAnsi="ＭＳ ゴシック" w:hint="eastAsia"/>
                <w:sz w:val="22"/>
                <w:szCs w:val="22"/>
              </w:rPr>
              <w:t>適正化（その他）による保険者申立の過誤取り下げ</w:t>
            </w:r>
            <w:r w:rsidR="0098421D">
              <w:rPr>
                <w:rFonts w:ascii="ＭＳ ゴシック" w:eastAsia="ＭＳ ゴシック" w:hAnsi="ＭＳ ゴシック" w:hint="eastAsia"/>
                <w:sz w:val="22"/>
                <w:szCs w:val="22"/>
              </w:rPr>
              <w:t xml:space="preserve">　　</w:t>
            </w:r>
            <w:r w:rsidR="0098421D" w:rsidRPr="0098421D">
              <w:rPr>
                <w:rFonts w:ascii="ＭＳ ゴシック" w:eastAsia="ＭＳ ゴシック" w:hAnsi="ＭＳ ゴシック" w:hint="eastAsia"/>
                <w:b/>
                <w:sz w:val="22"/>
                <w:szCs w:val="22"/>
              </w:rPr>
              <w:t>※例：国保連からの通知によるもの</w:t>
            </w:r>
          </w:p>
        </w:tc>
        <w:tc>
          <w:tcPr>
            <w:tcW w:w="1417" w:type="dxa"/>
          </w:tcPr>
          <w:p w:rsidR="000111C6"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42</w:t>
            </w:r>
          </w:p>
        </w:tc>
      </w:tr>
      <w:tr w:rsidR="000111C6" w:rsidTr="00423F79">
        <w:trPr>
          <w:trHeight w:val="240"/>
        </w:trPr>
        <w:tc>
          <w:tcPr>
            <w:tcW w:w="10774" w:type="dxa"/>
          </w:tcPr>
          <w:p w:rsidR="000111C6" w:rsidRDefault="000111C6" w:rsidP="00956181">
            <w:pPr>
              <w:rPr>
                <w:rFonts w:ascii="ＭＳ ゴシック" w:eastAsia="ＭＳ ゴシック" w:hAnsi="ＭＳ ゴシック"/>
                <w:sz w:val="22"/>
                <w:szCs w:val="22"/>
              </w:rPr>
            </w:pPr>
            <w:r>
              <w:rPr>
                <w:rFonts w:ascii="ＭＳ ゴシック" w:eastAsia="ＭＳ ゴシック" w:hAnsi="ＭＳ ゴシック" w:hint="eastAsia"/>
                <w:sz w:val="22"/>
                <w:szCs w:val="22"/>
              </w:rPr>
              <w:t>適正化（ケアプラン点検）による保険者申立の過誤取り下げ</w:t>
            </w:r>
            <w:r w:rsidR="0098421D">
              <w:rPr>
                <w:rFonts w:ascii="ＭＳ ゴシック" w:eastAsia="ＭＳ ゴシック" w:hAnsi="ＭＳ ゴシック" w:hint="eastAsia"/>
                <w:sz w:val="22"/>
                <w:szCs w:val="22"/>
              </w:rPr>
              <w:t xml:space="preserve">　</w:t>
            </w:r>
            <w:r w:rsidR="0098421D" w:rsidRPr="0098421D">
              <w:rPr>
                <w:rFonts w:ascii="ＭＳ ゴシック" w:eastAsia="ＭＳ ゴシック" w:hAnsi="ＭＳ ゴシック" w:hint="eastAsia"/>
                <w:b/>
                <w:sz w:val="22"/>
                <w:szCs w:val="22"/>
              </w:rPr>
              <w:t>※例：ヒアリングシート等</w:t>
            </w:r>
          </w:p>
        </w:tc>
        <w:tc>
          <w:tcPr>
            <w:tcW w:w="1417" w:type="dxa"/>
          </w:tcPr>
          <w:p w:rsidR="000111C6"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43</w:t>
            </w:r>
          </w:p>
        </w:tc>
      </w:tr>
      <w:tr w:rsidR="000111C6" w:rsidTr="00423F79">
        <w:trPr>
          <w:trHeight w:val="225"/>
        </w:trPr>
        <w:tc>
          <w:tcPr>
            <w:tcW w:w="10774" w:type="dxa"/>
          </w:tcPr>
          <w:p w:rsidR="000111C6" w:rsidRDefault="000111C6" w:rsidP="0098421D">
            <w:pPr>
              <w:rPr>
                <w:rFonts w:ascii="ＭＳ ゴシック" w:eastAsia="ＭＳ ゴシック" w:hAnsi="ＭＳ ゴシック"/>
                <w:sz w:val="22"/>
                <w:szCs w:val="22"/>
              </w:rPr>
            </w:pPr>
            <w:r>
              <w:rPr>
                <w:rFonts w:ascii="ＭＳ ゴシック" w:eastAsia="ＭＳ ゴシック" w:hAnsi="ＭＳ ゴシック" w:hint="eastAsia"/>
                <w:sz w:val="22"/>
                <w:szCs w:val="22"/>
              </w:rPr>
              <w:t>適正化（介護給付費通知）による保険者申立の過誤取り下げ</w:t>
            </w:r>
            <w:r w:rsidR="0098421D">
              <w:rPr>
                <w:rFonts w:ascii="ＭＳ ゴシック" w:eastAsia="ＭＳ ゴシック" w:hAnsi="ＭＳ ゴシック" w:hint="eastAsia"/>
                <w:sz w:val="22"/>
                <w:szCs w:val="22"/>
              </w:rPr>
              <w:t xml:space="preserve">　</w:t>
            </w:r>
            <w:r w:rsidR="0098421D" w:rsidRPr="0098421D">
              <w:rPr>
                <w:rFonts w:ascii="ＭＳ ゴシック" w:eastAsia="ＭＳ ゴシック" w:hAnsi="ＭＳ ゴシック" w:hint="eastAsia"/>
                <w:b/>
                <w:sz w:val="22"/>
                <w:szCs w:val="22"/>
              </w:rPr>
              <w:t>※</w:t>
            </w:r>
            <w:r w:rsidR="0098421D">
              <w:rPr>
                <w:rFonts w:ascii="ＭＳ ゴシック" w:eastAsia="ＭＳ ゴシック" w:hAnsi="ＭＳ ゴシック" w:hint="eastAsia"/>
                <w:b/>
                <w:sz w:val="22"/>
                <w:szCs w:val="22"/>
              </w:rPr>
              <w:t>利用者への</w:t>
            </w:r>
            <w:r w:rsidR="0098421D" w:rsidRPr="0098421D">
              <w:rPr>
                <w:rFonts w:ascii="ＭＳ ゴシック" w:eastAsia="ＭＳ ゴシック" w:hAnsi="ＭＳ ゴシック" w:hint="eastAsia"/>
                <w:b/>
                <w:sz w:val="22"/>
                <w:szCs w:val="22"/>
              </w:rPr>
              <w:t>通知から</w:t>
            </w:r>
            <w:r w:rsidR="0098421D">
              <w:rPr>
                <w:rFonts w:ascii="ＭＳ ゴシック" w:eastAsia="ＭＳ ゴシック" w:hAnsi="ＭＳ ゴシック" w:hint="eastAsia"/>
                <w:b/>
                <w:sz w:val="22"/>
                <w:szCs w:val="22"/>
              </w:rPr>
              <w:t>把握</w:t>
            </w:r>
          </w:p>
        </w:tc>
        <w:tc>
          <w:tcPr>
            <w:tcW w:w="1417" w:type="dxa"/>
          </w:tcPr>
          <w:p w:rsidR="000111C6"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44</w:t>
            </w:r>
          </w:p>
        </w:tc>
      </w:tr>
      <w:tr w:rsidR="000111C6" w:rsidTr="00423F79">
        <w:trPr>
          <w:trHeight w:val="285"/>
        </w:trPr>
        <w:tc>
          <w:tcPr>
            <w:tcW w:w="10774" w:type="dxa"/>
          </w:tcPr>
          <w:p w:rsidR="000111C6" w:rsidRDefault="000111C6" w:rsidP="0098421D">
            <w:pPr>
              <w:rPr>
                <w:rFonts w:ascii="ＭＳ ゴシック" w:eastAsia="ＭＳ ゴシック" w:hAnsi="ＭＳ ゴシック"/>
                <w:sz w:val="22"/>
                <w:szCs w:val="22"/>
              </w:rPr>
            </w:pPr>
            <w:r>
              <w:rPr>
                <w:rFonts w:ascii="ＭＳ ゴシック" w:eastAsia="ＭＳ ゴシック" w:hAnsi="ＭＳ ゴシック" w:hint="eastAsia"/>
                <w:sz w:val="22"/>
                <w:szCs w:val="22"/>
              </w:rPr>
              <w:t>適正化（医療突合）</w:t>
            </w:r>
            <w:r w:rsidR="0098421D">
              <w:rPr>
                <w:rFonts w:ascii="ＭＳ ゴシック" w:eastAsia="ＭＳ ゴシック" w:hAnsi="ＭＳ ゴシック" w:hint="eastAsia"/>
                <w:sz w:val="22"/>
                <w:szCs w:val="22"/>
              </w:rPr>
              <w:t xml:space="preserve">による保険者申立の過誤取り下げ　</w:t>
            </w:r>
            <w:r w:rsidR="0098421D" w:rsidRPr="0098421D">
              <w:rPr>
                <w:rFonts w:ascii="ＭＳ ゴシック" w:eastAsia="ＭＳ ゴシック" w:hAnsi="ＭＳ ゴシック" w:hint="eastAsia"/>
                <w:b/>
                <w:sz w:val="22"/>
                <w:szCs w:val="22"/>
              </w:rPr>
              <w:t>※例：市からの照会</w:t>
            </w:r>
          </w:p>
        </w:tc>
        <w:tc>
          <w:tcPr>
            <w:tcW w:w="1417" w:type="dxa"/>
          </w:tcPr>
          <w:p w:rsidR="000111C6"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45</w:t>
            </w:r>
          </w:p>
        </w:tc>
      </w:tr>
      <w:tr w:rsidR="000111C6" w:rsidTr="00423F79">
        <w:trPr>
          <w:trHeight w:val="360"/>
        </w:trPr>
        <w:tc>
          <w:tcPr>
            <w:tcW w:w="10774" w:type="dxa"/>
          </w:tcPr>
          <w:p w:rsidR="000111C6" w:rsidRDefault="0098421D" w:rsidP="0098421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適正化（縦覧点検）による保険者申立の過誤取り下げ　</w:t>
            </w:r>
            <w:r w:rsidRPr="0098421D">
              <w:rPr>
                <w:rFonts w:ascii="ＭＳ ゴシック" w:eastAsia="ＭＳ ゴシック" w:hAnsi="ＭＳ ゴシック" w:hint="eastAsia"/>
                <w:b/>
                <w:sz w:val="22"/>
                <w:szCs w:val="22"/>
              </w:rPr>
              <w:t>※例：市からの照会</w:t>
            </w:r>
          </w:p>
        </w:tc>
        <w:tc>
          <w:tcPr>
            <w:tcW w:w="1417" w:type="dxa"/>
          </w:tcPr>
          <w:p w:rsidR="000111C6"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46</w:t>
            </w:r>
          </w:p>
        </w:tc>
      </w:tr>
      <w:tr w:rsidR="000111C6" w:rsidTr="00423F79">
        <w:trPr>
          <w:trHeight w:val="345"/>
        </w:trPr>
        <w:tc>
          <w:tcPr>
            <w:tcW w:w="10774" w:type="dxa"/>
          </w:tcPr>
          <w:p w:rsidR="0098421D" w:rsidRDefault="0098421D" w:rsidP="0095618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適正化（給付実績を活用した情報提供）による保険者申立の過誤取り下げ　</w:t>
            </w:r>
            <w:r w:rsidRPr="0098421D">
              <w:rPr>
                <w:rFonts w:ascii="ＭＳ ゴシック" w:eastAsia="ＭＳ ゴシック" w:hAnsi="ＭＳ ゴシック" w:hint="eastAsia"/>
                <w:b/>
                <w:sz w:val="22"/>
                <w:szCs w:val="22"/>
              </w:rPr>
              <w:t>※市からの照会</w:t>
            </w:r>
          </w:p>
        </w:tc>
        <w:tc>
          <w:tcPr>
            <w:tcW w:w="1417" w:type="dxa"/>
          </w:tcPr>
          <w:p w:rsidR="000111C6"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47</w:t>
            </w:r>
          </w:p>
        </w:tc>
      </w:tr>
      <w:tr w:rsidR="0098421D" w:rsidTr="00423F79">
        <w:trPr>
          <w:trHeight w:val="285"/>
        </w:trPr>
        <w:tc>
          <w:tcPr>
            <w:tcW w:w="10774" w:type="dxa"/>
          </w:tcPr>
          <w:p w:rsidR="0098421D" w:rsidRDefault="0098421D" w:rsidP="0098421D">
            <w:pPr>
              <w:rPr>
                <w:rFonts w:ascii="ＭＳ ゴシック" w:eastAsia="ＭＳ ゴシック" w:hAnsi="ＭＳ ゴシック"/>
                <w:sz w:val="22"/>
                <w:szCs w:val="22"/>
              </w:rPr>
            </w:pPr>
            <w:r>
              <w:rPr>
                <w:rFonts w:ascii="ＭＳ ゴシック" w:eastAsia="ＭＳ ゴシック" w:hAnsi="ＭＳ ゴシック" w:hint="eastAsia"/>
                <w:sz w:val="22"/>
                <w:szCs w:val="22"/>
              </w:rPr>
              <w:t>適正化（その他）による保険者申立の過誤取り下げ（同月）</w:t>
            </w:r>
          </w:p>
        </w:tc>
        <w:tc>
          <w:tcPr>
            <w:tcW w:w="1417" w:type="dxa"/>
          </w:tcPr>
          <w:p w:rsidR="0098421D"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49</w:t>
            </w:r>
          </w:p>
        </w:tc>
      </w:tr>
      <w:tr w:rsidR="0098421D" w:rsidTr="00423F79">
        <w:trPr>
          <w:trHeight w:val="180"/>
        </w:trPr>
        <w:tc>
          <w:tcPr>
            <w:tcW w:w="10774" w:type="dxa"/>
          </w:tcPr>
          <w:p w:rsidR="0098421D" w:rsidRDefault="0098421D" w:rsidP="0098421D">
            <w:pPr>
              <w:rPr>
                <w:rFonts w:ascii="ＭＳ ゴシック" w:eastAsia="ＭＳ ゴシック" w:hAnsi="ＭＳ ゴシック"/>
                <w:sz w:val="22"/>
                <w:szCs w:val="22"/>
              </w:rPr>
            </w:pPr>
            <w:r>
              <w:rPr>
                <w:rFonts w:ascii="ＭＳ ゴシック" w:eastAsia="ＭＳ ゴシック" w:hAnsi="ＭＳ ゴシック" w:hint="eastAsia"/>
                <w:sz w:val="22"/>
                <w:szCs w:val="22"/>
              </w:rPr>
              <w:t>適正化（ケアプラン点検）による保険者申立の過誤取り下げ（同月）</w:t>
            </w:r>
          </w:p>
        </w:tc>
        <w:tc>
          <w:tcPr>
            <w:tcW w:w="1417" w:type="dxa"/>
          </w:tcPr>
          <w:p w:rsidR="0098421D"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4A</w:t>
            </w:r>
          </w:p>
        </w:tc>
      </w:tr>
      <w:tr w:rsidR="0098421D" w:rsidTr="00423F79">
        <w:trPr>
          <w:trHeight w:val="130"/>
        </w:trPr>
        <w:tc>
          <w:tcPr>
            <w:tcW w:w="10774" w:type="dxa"/>
          </w:tcPr>
          <w:p w:rsidR="0098421D" w:rsidRDefault="0098421D" w:rsidP="0098421D">
            <w:pPr>
              <w:rPr>
                <w:rFonts w:ascii="ＭＳ ゴシック" w:eastAsia="ＭＳ ゴシック" w:hAnsi="ＭＳ ゴシック"/>
                <w:sz w:val="22"/>
                <w:szCs w:val="22"/>
              </w:rPr>
            </w:pPr>
            <w:r>
              <w:rPr>
                <w:rFonts w:ascii="ＭＳ ゴシック" w:eastAsia="ＭＳ ゴシック" w:hAnsi="ＭＳ ゴシック" w:hint="eastAsia"/>
                <w:sz w:val="22"/>
                <w:szCs w:val="22"/>
              </w:rPr>
              <w:t>適正化（介護給付費通知）による保険者申立の過誤取り下げ（同月）</w:t>
            </w:r>
          </w:p>
        </w:tc>
        <w:tc>
          <w:tcPr>
            <w:tcW w:w="1417" w:type="dxa"/>
          </w:tcPr>
          <w:p w:rsidR="0098421D"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4B</w:t>
            </w:r>
          </w:p>
        </w:tc>
      </w:tr>
      <w:tr w:rsidR="0098421D" w:rsidTr="00423F79">
        <w:trPr>
          <w:trHeight w:val="165"/>
        </w:trPr>
        <w:tc>
          <w:tcPr>
            <w:tcW w:w="10774" w:type="dxa"/>
          </w:tcPr>
          <w:p w:rsidR="0098421D" w:rsidRDefault="0098421D" w:rsidP="0098421D">
            <w:pPr>
              <w:rPr>
                <w:rFonts w:ascii="ＭＳ ゴシック" w:eastAsia="ＭＳ ゴシック" w:hAnsi="ＭＳ ゴシック"/>
                <w:sz w:val="22"/>
                <w:szCs w:val="22"/>
              </w:rPr>
            </w:pPr>
            <w:r>
              <w:rPr>
                <w:rFonts w:ascii="ＭＳ ゴシック" w:eastAsia="ＭＳ ゴシック" w:hAnsi="ＭＳ ゴシック" w:hint="eastAsia"/>
                <w:sz w:val="22"/>
                <w:szCs w:val="22"/>
              </w:rPr>
              <w:t>適正化（医療突合）による保険者申立の過誤取り下げ（同月）</w:t>
            </w:r>
          </w:p>
        </w:tc>
        <w:tc>
          <w:tcPr>
            <w:tcW w:w="1417" w:type="dxa"/>
          </w:tcPr>
          <w:p w:rsidR="0098421D"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4C</w:t>
            </w:r>
          </w:p>
        </w:tc>
      </w:tr>
      <w:tr w:rsidR="0098421D" w:rsidTr="00423F79">
        <w:trPr>
          <w:trHeight w:val="150"/>
        </w:trPr>
        <w:tc>
          <w:tcPr>
            <w:tcW w:w="10774" w:type="dxa"/>
          </w:tcPr>
          <w:p w:rsidR="0098421D" w:rsidRDefault="0098421D" w:rsidP="0098421D">
            <w:pPr>
              <w:rPr>
                <w:rFonts w:ascii="ＭＳ ゴシック" w:eastAsia="ＭＳ ゴシック" w:hAnsi="ＭＳ ゴシック"/>
                <w:sz w:val="22"/>
                <w:szCs w:val="22"/>
              </w:rPr>
            </w:pPr>
            <w:r>
              <w:rPr>
                <w:rFonts w:ascii="ＭＳ ゴシック" w:eastAsia="ＭＳ ゴシック" w:hAnsi="ＭＳ ゴシック" w:hint="eastAsia"/>
                <w:sz w:val="22"/>
                <w:szCs w:val="22"/>
              </w:rPr>
              <w:t>適正化（縦覧点検）による保険者申立の過誤取り下げ（同月）</w:t>
            </w:r>
          </w:p>
        </w:tc>
        <w:tc>
          <w:tcPr>
            <w:tcW w:w="1417" w:type="dxa"/>
          </w:tcPr>
          <w:p w:rsidR="0098421D"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4D</w:t>
            </w:r>
          </w:p>
        </w:tc>
      </w:tr>
      <w:tr w:rsidR="0098421D" w:rsidTr="00423F79">
        <w:trPr>
          <w:trHeight w:val="315"/>
        </w:trPr>
        <w:tc>
          <w:tcPr>
            <w:tcW w:w="10774" w:type="dxa"/>
          </w:tcPr>
          <w:p w:rsidR="0098421D" w:rsidRDefault="0098421D" w:rsidP="0098421D">
            <w:pPr>
              <w:rPr>
                <w:rFonts w:ascii="ＭＳ ゴシック" w:eastAsia="ＭＳ ゴシック" w:hAnsi="ＭＳ ゴシック"/>
                <w:sz w:val="22"/>
                <w:szCs w:val="22"/>
              </w:rPr>
            </w:pPr>
            <w:r>
              <w:rPr>
                <w:rFonts w:ascii="ＭＳ ゴシック" w:eastAsia="ＭＳ ゴシック" w:hAnsi="ＭＳ ゴシック" w:hint="eastAsia"/>
                <w:sz w:val="22"/>
                <w:szCs w:val="22"/>
              </w:rPr>
              <w:t>適正化（給付実績を活用した情報提供）による保険者申立の過誤取り下げ（同月）</w:t>
            </w:r>
          </w:p>
        </w:tc>
        <w:tc>
          <w:tcPr>
            <w:tcW w:w="1417" w:type="dxa"/>
          </w:tcPr>
          <w:p w:rsidR="0098421D"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4E</w:t>
            </w:r>
          </w:p>
        </w:tc>
      </w:tr>
      <w:tr w:rsidR="000111C6" w:rsidTr="00423F79">
        <w:trPr>
          <w:trHeight w:val="345"/>
        </w:trPr>
        <w:tc>
          <w:tcPr>
            <w:tcW w:w="10774" w:type="dxa"/>
          </w:tcPr>
          <w:p w:rsidR="000111C6" w:rsidRDefault="0098421D" w:rsidP="00956181">
            <w:pPr>
              <w:rPr>
                <w:rFonts w:ascii="ＭＳ ゴシック" w:eastAsia="ＭＳ ゴシック" w:hAnsi="ＭＳ ゴシック"/>
                <w:sz w:val="22"/>
                <w:szCs w:val="22"/>
              </w:rPr>
            </w:pPr>
            <w:r>
              <w:rPr>
                <w:rFonts w:ascii="ＭＳ ゴシック" w:eastAsia="ＭＳ ゴシック" w:hAnsi="ＭＳ ゴシック" w:hint="eastAsia"/>
                <w:sz w:val="22"/>
                <w:szCs w:val="22"/>
              </w:rPr>
              <w:t>不正請求による実績取り下げ</w:t>
            </w:r>
          </w:p>
        </w:tc>
        <w:tc>
          <w:tcPr>
            <w:tcW w:w="1417" w:type="dxa"/>
          </w:tcPr>
          <w:p w:rsidR="000111C6"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62</w:t>
            </w:r>
          </w:p>
        </w:tc>
      </w:tr>
      <w:tr w:rsidR="0098421D" w:rsidTr="00423F79">
        <w:trPr>
          <w:trHeight w:val="270"/>
        </w:trPr>
        <w:tc>
          <w:tcPr>
            <w:tcW w:w="10774" w:type="dxa"/>
          </w:tcPr>
          <w:p w:rsidR="0098421D" w:rsidRDefault="0098421D" w:rsidP="0098421D">
            <w:pPr>
              <w:rPr>
                <w:rFonts w:ascii="ＭＳ ゴシック" w:eastAsia="ＭＳ ゴシック" w:hAnsi="ＭＳ ゴシック"/>
                <w:sz w:val="22"/>
                <w:szCs w:val="22"/>
              </w:rPr>
            </w:pPr>
            <w:r>
              <w:rPr>
                <w:rFonts w:ascii="ＭＳ ゴシック" w:eastAsia="ＭＳ ゴシック" w:hAnsi="ＭＳ ゴシック" w:hint="eastAsia"/>
                <w:sz w:val="22"/>
                <w:szCs w:val="22"/>
              </w:rPr>
              <w:t>不正請求による実績取り下げ（同月）</w:t>
            </w:r>
          </w:p>
        </w:tc>
        <w:tc>
          <w:tcPr>
            <w:tcW w:w="1417" w:type="dxa"/>
          </w:tcPr>
          <w:p w:rsidR="0098421D"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69</w:t>
            </w:r>
          </w:p>
        </w:tc>
      </w:tr>
      <w:tr w:rsidR="0098421D" w:rsidTr="00423F79">
        <w:trPr>
          <w:trHeight w:val="165"/>
        </w:trPr>
        <w:tc>
          <w:tcPr>
            <w:tcW w:w="10774" w:type="dxa"/>
          </w:tcPr>
          <w:p w:rsidR="0098421D" w:rsidRDefault="0098421D" w:rsidP="0098421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その他の事由による実績の取り下げ　　</w:t>
            </w:r>
            <w:r w:rsidRPr="0098421D">
              <w:rPr>
                <w:rFonts w:ascii="ＭＳ ゴシック" w:eastAsia="ＭＳ ゴシック" w:hAnsi="ＭＳ ゴシック" w:hint="eastAsia"/>
                <w:b/>
                <w:sz w:val="22"/>
                <w:szCs w:val="22"/>
              </w:rPr>
              <w:t>※県や市等の実地指導・監査によるもの</w:t>
            </w:r>
          </w:p>
        </w:tc>
        <w:tc>
          <w:tcPr>
            <w:tcW w:w="1417" w:type="dxa"/>
          </w:tcPr>
          <w:p w:rsidR="0098421D" w:rsidRDefault="00423F79" w:rsidP="00423F7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99</w:t>
            </w:r>
          </w:p>
        </w:tc>
      </w:tr>
    </w:tbl>
    <w:p w:rsidR="000111C6" w:rsidRDefault="000111C6" w:rsidP="00956181">
      <w:pPr>
        <w:rPr>
          <w:rFonts w:ascii="ＭＳ ゴシック" w:eastAsia="ＭＳ ゴシック" w:hAnsi="ＭＳ ゴシック"/>
          <w:sz w:val="22"/>
          <w:szCs w:val="22"/>
        </w:rPr>
      </w:pPr>
    </w:p>
    <w:p w:rsidR="00CF1760" w:rsidRPr="000C2E76" w:rsidRDefault="00CF1760" w:rsidP="00956181">
      <w:pPr>
        <w:rPr>
          <w:rFonts w:ascii="ＭＳ ゴシック" w:eastAsia="ＭＳ ゴシック" w:hAnsi="ＭＳ ゴシック"/>
          <w:sz w:val="22"/>
          <w:szCs w:val="22"/>
        </w:rPr>
      </w:pPr>
    </w:p>
    <w:sectPr w:rsidR="00CF1760" w:rsidRPr="000C2E76" w:rsidSect="00E56DC8">
      <w:pgSz w:w="14570" w:h="20636" w:code="12"/>
      <w:pgMar w:top="1276" w:right="1701" w:bottom="1276" w:left="1701" w:header="851" w:footer="323"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60D" w:rsidRDefault="00F4660D">
      <w:r>
        <w:separator/>
      </w:r>
    </w:p>
  </w:endnote>
  <w:endnote w:type="continuationSeparator" w:id="0">
    <w:p w:rsidR="00F4660D" w:rsidRDefault="00F4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60D" w:rsidRDefault="00F4660D">
      <w:r>
        <w:separator/>
      </w:r>
    </w:p>
  </w:footnote>
  <w:footnote w:type="continuationSeparator" w:id="0">
    <w:p w:rsidR="00F4660D" w:rsidRDefault="00F46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956F0"/>
    <w:multiLevelType w:val="hybridMultilevel"/>
    <w:tmpl w:val="1CFA109C"/>
    <w:lvl w:ilvl="0" w:tplc="F86C06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040926"/>
    <w:multiLevelType w:val="hybridMultilevel"/>
    <w:tmpl w:val="58C86620"/>
    <w:lvl w:ilvl="0" w:tplc="AA7494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9D4701"/>
    <w:multiLevelType w:val="hybridMultilevel"/>
    <w:tmpl w:val="F61E61A8"/>
    <w:lvl w:ilvl="0" w:tplc="9612B9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EF32D8"/>
    <w:multiLevelType w:val="hybridMultilevel"/>
    <w:tmpl w:val="D3E6CF96"/>
    <w:lvl w:ilvl="0" w:tplc="7794E2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81"/>
    <w:rsid w:val="000111C6"/>
    <w:rsid w:val="00020F1C"/>
    <w:rsid w:val="0004363D"/>
    <w:rsid w:val="00056545"/>
    <w:rsid w:val="00082B02"/>
    <w:rsid w:val="000C2E76"/>
    <w:rsid w:val="000E13FC"/>
    <w:rsid w:val="00174010"/>
    <w:rsid w:val="00177DBC"/>
    <w:rsid w:val="001B4635"/>
    <w:rsid w:val="001C7E99"/>
    <w:rsid w:val="001F4456"/>
    <w:rsid w:val="002058BF"/>
    <w:rsid w:val="002125BF"/>
    <w:rsid w:val="002170FD"/>
    <w:rsid w:val="00217A67"/>
    <w:rsid w:val="00256AF2"/>
    <w:rsid w:val="00267645"/>
    <w:rsid w:val="0027314A"/>
    <w:rsid w:val="002740DD"/>
    <w:rsid w:val="00276E06"/>
    <w:rsid w:val="002C5F6A"/>
    <w:rsid w:val="002F52EB"/>
    <w:rsid w:val="003179A7"/>
    <w:rsid w:val="0036623B"/>
    <w:rsid w:val="003821AE"/>
    <w:rsid w:val="003B0B68"/>
    <w:rsid w:val="00423F79"/>
    <w:rsid w:val="004338E8"/>
    <w:rsid w:val="00470A9D"/>
    <w:rsid w:val="00483700"/>
    <w:rsid w:val="004975C3"/>
    <w:rsid w:val="004B250A"/>
    <w:rsid w:val="004B38B5"/>
    <w:rsid w:val="004C0F79"/>
    <w:rsid w:val="00507C05"/>
    <w:rsid w:val="0054602E"/>
    <w:rsid w:val="00556310"/>
    <w:rsid w:val="00576FCB"/>
    <w:rsid w:val="00590131"/>
    <w:rsid w:val="005B625B"/>
    <w:rsid w:val="005C5D9D"/>
    <w:rsid w:val="005C62E7"/>
    <w:rsid w:val="005C642D"/>
    <w:rsid w:val="005D207A"/>
    <w:rsid w:val="005F5B08"/>
    <w:rsid w:val="00602D18"/>
    <w:rsid w:val="00611113"/>
    <w:rsid w:val="0061153B"/>
    <w:rsid w:val="00611A49"/>
    <w:rsid w:val="006121D2"/>
    <w:rsid w:val="00622FBD"/>
    <w:rsid w:val="00671BD2"/>
    <w:rsid w:val="00695F95"/>
    <w:rsid w:val="007535E4"/>
    <w:rsid w:val="007936FA"/>
    <w:rsid w:val="007B3A03"/>
    <w:rsid w:val="007E235B"/>
    <w:rsid w:val="0080355A"/>
    <w:rsid w:val="00824FF1"/>
    <w:rsid w:val="00893D69"/>
    <w:rsid w:val="008C7631"/>
    <w:rsid w:val="008F010B"/>
    <w:rsid w:val="009151FB"/>
    <w:rsid w:val="00953D3B"/>
    <w:rsid w:val="00956181"/>
    <w:rsid w:val="009756C7"/>
    <w:rsid w:val="0098004C"/>
    <w:rsid w:val="00980A92"/>
    <w:rsid w:val="00980E73"/>
    <w:rsid w:val="0098421D"/>
    <w:rsid w:val="00990859"/>
    <w:rsid w:val="00995209"/>
    <w:rsid w:val="009C1CD3"/>
    <w:rsid w:val="00A016D9"/>
    <w:rsid w:val="00A54B76"/>
    <w:rsid w:val="00A63289"/>
    <w:rsid w:val="00A7400A"/>
    <w:rsid w:val="00AC152B"/>
    <w:rsid w:val="00AC422F"/>
    <w:rsid w:val="00AC4D4D"/>
    <w:rsid w:val="00AE4A14"/>
    <w:rsid w:val="00B23163"/>
    <w:rsid w:val="00B31C1C"/>
    <w:rsid w:val="00B42308"/>
    <w:rsid w:val="00B97EE1"/>
    <w:rsid w:val="00BA584E"/>
    <w:rsid w:val="00BD5B7F"/>
    <w:rsid w:val="00BF2FAA"/>
    <w:rsid w:val="00C557FF"/>
    <w:rsid w:val="00C826A1"/>
    <w:rsid w:val="00C95D92"/>
    <w:rsid w:val="00CB171C"/>
    <w:rsid w:val="00CF1760"/>
    <w:rsid w:val="00CF77B9"/>
    <w:rsid w:val="00D210FF"/>
    <w:rsid w:val="00D36BEB"/>
    <w:rsid w:val="00D41E3A"/>
    <w:rsid w:val="00D47337"/>
    <w:rsid w:val="00DA3B57"/>
    <w:rsid w:val="00DB620F"/>
    <w:rsid w:val="00DE7F8F"/>
    <w:rsid w:val="00E4150C"/>
    <w:rsid w:val="00E45A72"/>
    <w:rsid w:val="00E56DC8"/>
    <w:rsid w:val="00E624A5"/>
    <w:rsid w:val="00E92117"/>
    <w:rsid w:val="00E93B1B"/>
    <w:rsid w:val="00EC1C2E"/>
    <w:rsid w:val="00EC332B"/>
    <w:rsid w:val="00F4660D"/>
    <w:rsid w:val="00F81515"/>
    <w:rsid w:val="00F83660"/>
    <w:rsid w:val="00F856EE"/>
    <w:rsid w:val="00FA0A5C"/>
    <w:rsid w:val="00FA0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EFF0A0"/>
  <w15:chartTrackingRefBased/>
  <w15:docId w15:val="{1B0763BD-0249-4443-A19F-2219AF6F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1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61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121D2"/>
    <w:pPr>
      <w:tabs>
        <w:tab w:val="center" w:pos="4252"/>
        <w:tab w:val="right" w:pos="8504"/>
      </w:tabs>
      <w:snapToGrid w:val="0"/>
    </w:pPr>
  </w:style>
  <w:style w:type="paragraph" w:styleId="a5">
    <w:name w:val="footer"/>
    <w:basedOn w:val="a"/>
    <w:rsid w:val="006121D2"/>
    <w:pPr>
      <w:tabs>
        <w:tab w:val="center" w:pos="4252"/>
        <w:tab w:val="right" w:pos="8504"/>
      </w:tabs>
      <w:snapToGrid w:val="0"/>
    </w:pPr>
  </w:style>
  <w:style w:type="paragraph" w:styleId="a6">
    <w:name w:val="Balloon Text"/>
    <w:basedOn w:val="a"/>
    <w:link w:val="a7"/>
    <w:uiPriority w:val="99"/>
    <w:semiHidden/>
    <w:unhideWhenUsed/>
    <w:rsid w:val="00E56DC8"/>
    <w:rPr>
      <w:rFonts w:ascii="游ゴシック Light" w:eastAsia="游ゴシック Light" w:hAnsi="游ゴシック Light"/>
      <w:sz w:val="18"/>
      <w:szCs w:val="18"/>
    </w:rPr>
  </w:style>
  <w:style w:type="character" w:customStyle="1" w:styleId="a7">
    <w:name w:val="吹き出し (文字)"/>
    <w:link w:val="a6"/>
    <w:uiPriority w:val="99"/>
    <w:semiHidden/>
    <w:rsid w:val="00E56DC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2506</Words>
  <Characters>349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過誤申立事由コード一覧表</vt:lpstr>
      <vt:lpstr>過誤申立事由コード一覧表</vt:lpstr>
    </vt:vector>
  </TitlesOfParts>
  <Company>福島県国保連合会</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過誤申立事由コード一覧表</dc:title>
  <dc:subject/>
  <dc:creator>WT</dc:creator>
  <cp:keywords/>
  <cp:lastModifiedBy>00753matsuoka_r</cp:lastModifiedBy>
  <cp:revision>4</cp:revision>
  <cp:lastPrinted>2018-06-14T07:52:00Z</cp:lastPrinted>
  <dcterms:created xsi:type="dcterms:W3CDTF">2021-04-20T09:04:00Z</dcterms:created>
  <dcterms:modified xsi:type="dcterms:W3CDTF">2023-09-15T09:30:00Z</dcterms:modified>
</cp:coreProperties>
</file>