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2E4F" w14:textId="14B55F1A" w:rsidR="006B35A1" w:rsidRDefault="00BA0E96">
      <w:pPr>
        <w:wordWrap w:val="0"/>
        <w:overflowPunct w:val="0"/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FE553" wp14:editId="7F5D9942">
                <wp:simplePos x="0" y="0"/>
                <wp:positionH relativeFrom="column">
                  <wp:posOffset>3722370</wp:posOffset>
                </wp:positionH>
                <wp:positionV relativeFrom="paragraph">
                  <wp:posOffset>-539115</wp:posOffset>
                </wp:positionV>
                <wp:extent cx="1747520" cy="5391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B8131" w14:textId="77777777" w:rsidR="002517C2" w:rsidRPr="000E6918" w:rsidRDefault="002517C2">
                            <w:pPr>
                              <w:rPr>
                                <w:rFonts w:ascii="HGS創英角ﾎﾟｯﾌﾟ体" w:eastAsia="HGS創英角ﾎﾟｯﾌﾟ体"/>
                                <w:b/>
                                <w:sz w:val="40"/>
                                <w:szCs w:val="40"/>
                              </w:rPr>
                            </w:pPr>
                            <w:r w:rsidRPr="000E6918">
                              <w:rPr>
                                <w:rFonts w:ascii="HGS創英角ﾎﾟｯﾌﾟ体" w:eastAsia="HGS創英角ﾎﾟｯﾌﾟ体" w:hint="eastAsia"/>
                                <w:b/>
                                <w:sz w:val="40"/>
                                <w:szCs w:val="40"/>
                              </w:rPr>
                              <w:t>敬老会事業用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1pt;margin-top:-42.45pt;width:137.6pt;height:4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">
                <v:textbox>
                  <w:txbxContent>
                    <w:p w:rsidR="002517C2" w:rsidRPr="000E6918" w:rsidRDefault="002517C2">
                      <w:pPr>
                        <w:rPr>
                          <w:rFonts w:ascii="HGS創英角ﾎﾟｯﾌﾟ体" w:eastAsia="HGS創英角ﾎﾟｯﾌﾟ体"/>
                          <w:b/>
                          <w:sz w:val="40"/>
                          <w:szCs w:val="40"/>
                        </w:rPr>
                      </w:pPr>
                      <w:r w:rsidRPr="000E6918">
                        <w:rPr>
                          <w:rFonts w:ascii="HGS創英角ﾎﾟｯﾌﾟ体" w:eastAsia="HGS創英角ﾎﾟｯﾌﾟ体" w:hint="eastAsia"/>
                          <w:b/>
                          <w:sz w:val="40"/>
                          <w:szCs w:val="40"/>
                        </w:rPr>
                        <w:t>敬老会事業用</w:t>
                      </w:r>
                    </w:p>
                  </w:txbxContent>
                </v:textbox>
              </v:shape>
            </w:pict>
          </mc:Fallback>
        </mc:AlternateContent>
      </w:r>
    </w:p>
    <w:p w14:paraId="399263FE" w14:textId="1E769F96" w:rsidR="006B35A1" w:rsidRDefault="00480883">
      <w:pPr>
        <w:wordWrap w:val="0"/>
        <w:overflowPunct w:val="0"/>
        <w:autoSpaceDE w:val="0"/>
        <w:autoSpaceDN w:val="0"/>
        <w:spacing w:line="288" w:lineRule="auto"/>
        <w:jc w:val="center"/>
      </w:pPr>
      <w:r>
        <w:rPr>
          <w:rFonts w:hint="eastAsia"/>
        </w:rPr>
        <w:t>令和</w:t>
      </w:r>
      <w:r w:rsidR="00DC3F20">
        <w:rPr>
          <w:rFonts w:hint="eastAsia"/>
        </w:rPr>
        <w:t xml:space="preserve">　</w:t>
      </w:r>
      <w:r w:rsidR="006B35A1">
        <w:rPr>
          <w:rFonts w:hint="eastAsia"/>
        </w:rPr>
        <w:t>年度</w:t>
      </w:r>
      <w:bookmarkStart w:id="0" w:name="_Hlk226559406"/>
      <w:r w:rsidR="007750CE">
        <w:rPr>
          <w:rFonts w:hint="eastAsia"/>
        </w:rPr>
        <w:t>加東市</w:t>
      </w:r>
      <w:r w:rsidR="00B51333">
        <w:rPr>
          <w:rFonts w:hint="eastAsia"/>
        </w:rPr>
        <w:t>地域コミュニティ推進活動団体</w:t>
      </w:r>
      <w:bookmarkEnd w:id="0"/>
      <w:r w:rsidR="006B35A1">
        <w:rPr>
          <w:rFonts w:hint="eastAsia"/>
        </w:rPr>
        <w:t>補助金交付申請書</w:t>
      </w:r>
    </w:p>
    <w:p w14:paraId="4012D234" w14:textId="77777777" w:rsidR="006B35A1" w:rsidRPr="00A1571A" w:rsidRDefault="006B35A1">
      <w:pPr>
        <w:wordWrap w:val="0"/>
        <w:overflowPunct w:val="0"/>
        <w:autoSpaceDE w:val="0"/>
        <w:autoSpaceDN w:val="0"/>
        <w:spacing w:line="288" w:lineRule="auto"/>
      </w:pPr>
    </w:p>
    <w:p w14:paraId="2D16E0F2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  <w:jc w:val="right"/>
      </w:pPr>
      <w:r>
        <w:rPr>
          <w:rFonts w:hint="eastAsia"/>
        </w:rPr>
        <w:t>年　　月　　日</w:t>
      </w:r>
    </w:p>
    <w:p w14:paraId="61C06566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</w:pPr>
    </w:p>
    <w:p w14:paraId="2CFEF0D1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加東市</w:t>
      </w:r>
      <w:r>
        <w:rPr>
          <w:rFonts w:hint="eastAsia"/>
        </w:rPr>
        <w:t>長　　様</w:t>
      </w:r>
    </w:p>
    <w:p w14:paraId="4B6957F1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</w:pPr>
    </w:p>
    <w:p w14:paraId="235FA679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  <w:jc w:val="right"/>
      </w:pPr>
      <w:r>
        <w:rPr>
          <w:rFonts w:hint="eastAsia"/>
        </w:rPr>
        <w:t>地域等</w:t>
      </w:r>
      <w:r>
        <w:t>(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  <w:r>
        <w:t>)</w:t>
      </w:r>
      <w:r>
        <w:rPr>
          <w:rFonts w:hint="eastAsia"/>
        </w:rPr>
        <w:t xml:space="preserve">　　　　　　　　　　　　</w:t>
      </w:r>
    </w:p>
    <w:p w14:paraId="27823558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  <w:jc w:val="right"/>
      </w:pPr>
      <w:r>
        <w:t>(</w:t>
      </w:r>
      <w:r>
        <w:rPr>
          <w:rFonts w:hint="eastAsia"/>
          <w:spacing w:val="210"/>
        </w:rPr>
        <w:t>名</w:t>
      </w:r>
      <w:r>
        <w:rPr>
          <w:rFonts w:hint="eastAsia"/>
        </w:rPr>
        <w:t>称</w:t>
      </w:r>
      <w:r>
        <w:t>)</w:t>
      </w:r>
      <w:r>
        <w:rPr>
          <w:rFonts w:hint="eastAsia"/>
        </w:rPr>
        <w:t xml:space="preserve">　　　　　　　　　　　　</w:t>
      </w:r>
    </w:p>
    <w:p w14:paraId="49452C16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  <w:jc w:val="right"/>
      </w:pPr>
      <w:r>
        <w:t>(</w:t>
      </w:r>
      <w:r>
        <w:rPr>
          <w:rFonts w:hint="eastAsia"/>
        </w:rPr>
        <w:t>代表者名</w:t>
      </w:r>
      <w:r>
        <w:t>)</w:t>
      </w:r>
      <w:r>
        <w:rPr>
          <w:rFonts w:hint="eastAsia"/>
        </w:rPr>
        <w:t xml:space="preserve">　　　　　　　　</w:t>
      </w:r>
      <w:r w:rsidR="00221D3E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</w:p>
    <w:p w14:paraId="7DB92DE4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</w:pPr>
    </w:p>
    <w:p w14:paraId="4422853B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</w:pPr>
    </w:p>
    <w:p w14:paraId="7B5DF695" w14:textId="6925E232" w:rsidR="006B35A1" w:rsidRDefault="006B35A1">
      <w:pPr>
        <w:wordWrap w:val="0"/>
        <w:overflowPunct w:val="0"/>
        <w:autoSpaceDE w:val="0"/>
        <w:autoSpaceDN w:val="0"/>
        <w:spacing w:line="288" w:lineRule="auto"/>
      </w:pPr>
      <w:r>
        <w:rPr>
          <w:rFonts w:hint="eastAsia"/>
        </w:rPr>
        <w:t xml:space="preserve">　</w:t>
      </w:r>
      <w:r w:rsidR="007750CE">
        <w:rPr>
          <w:rFonts w:hint="eastAsia"/>
        </w:rPr>
        <w:t>加東市</w:t>
      </w:r>
      <w:r w:rsidR="00B51333" w:rsidRPr="00B51333">
        <w:rPr>
          <w:rFonts w:hint="eastAsia"/>
        </w:rPr>
        <w:t>地域コミュニティ推進活動団体</w:t>
      </w:r>
      <w:r>
        <w:rPr>
          <w:rFonts w:hint="eastAsia"/>
        </w:rPr>
        <w:t>補助金の交付を受けたいので、</w:t>
      </w:r>
      <w:r w:rsidR="007750CE">
        <w:rPr>
          <w:rFonts w:hint="eastAsia"/>
        </w:rPr>
        <w:t>加東市</w:t>
      </w:r>
      <w:r w:rsidR="00B51333" w:rsidRPr="00B51333">
        <w:rPr>
          <w:rFonts w:hint="eastAsia"/>
        </w:rPr>
        <w:t>地域コミュニティ推進活動団体</w:t>
      </w:r>
      <w:r>
        <w:rPr>
          <w:rFonts w:hint="eastAsia"/>
        </w:rPr>
        <w:t>補助金交付要綱第</w:t>
      </w:r>
      <w:r w:rsidR="00221D3E">
        <w:rPr>
          <w:rFonts w:hint="eastAsia"/>
        </w:rPr>
        <w:t>４</w:t>
      </w:r>
      <w:r>
        <w:rPr>
          <w:rFonts w:hint="eastAsia"/>
        </w:rPr>
        <w:t>条の規定により、関係書類を添えて申請します。</w:t>
      </w:r>
    </w:p>
    <w:p w14:paraId="5EC99D46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</w:pPr>
    </w:p>
    <w:p w14:paraId="77A37D0A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  <w:jc w:val="center"/>
      </w:pPr>
    </w:p>
    <w:p w14:paraId="5600D713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  <w:jc w:val="center"/>
      </w:pPr>
      <w:r>
        <w:rPr>
          <w:rFonts w:hint="eastAsia"/>
        </w:rPr>
        <w:t>記</w:t>
      </w:r>
    </w:p>
    <w:p w14:paraId="7947EA36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</w:pPr>
    </w:p>
    <w:p w14:paraId="56F1128D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</w:pPr>
    </w:p>
    <w:p w14:paraId="79618BA7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</w:pPr>
      <w:r>
        <w:t>1</w:t>
      </w:r>
      <w:r>
        <w:rPr>
          <w:rFonts w:hint="eastAsia"/>
        </w:rPr>
        <w:t xml:space="preserve">　補助金の交付申請額　　　　　　　　　　　円</w:t>
      </w:r>
    </w:p>
    <w:p w14:paraId="2E377D1B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</w:pPr>
    </w:p>
    <w:p w14:paraId="21C73CF7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</w:pPr>
    </w:p>
    <w:p w14:paraId="737AA67F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</w:pPr>
      <w:r>
        <w:t>2</w:t>
      </w:r>
      <w:r>
        <w:rPr>
          <w:rFonts w:hint="eastAsia"/>
        </w:rPr>
        <w:t xml:space="preserve">　添付書類</w:t>
      </w:r>
    </w:p>
    <w:p w14:paraId="43523D03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収支予算書</w:t>
      </w:r>
    </w:p>
    <w:p w14:paraId="44FB8510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資金計画書</w:t>
      </w:r>
    </w:p>
    <w:p w14:paraId="002CA303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事業実施計画書</w:t>
      </w:r>
    </w:p>
    <w:p w14:paraId="4B7668A8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その他</w:t>
      </w:r>
    </w:p>
    <w:p w14:paraId="1899C236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</w:pPr>
    </w:p>
    <w:p w14:paraId="5DBC56ED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</w:pPr>
    </w:p>
    <w:p w14:paraId="1D5F9C9D" w14:textId="77777777" w:rsidR="006B35A1" w:rsidRDefault="006B35A1">
      <w:pPr>
        <w:wordWrap w:val="0"/>
        <w:overflowPunct w:val="0"/>
        <w:autoSpaceDE w:val="0"/>
        <w:autoSpaceDN w:val="0"/>
        <w:spacing w:line="288" w:lineRule="auto"/>
      </w:pPr>
      <w:r>
        <w:t>3</w:t>
      </w:r>
      <w:r>
        <w:rPr>
          <w:rFonts w:hint="eastAsia"/>
        </w:rPr>
        <w:t xml:space="preserve">　活動の実施予定時期　　　　　年　　月　　日から　　　年　　月　　日まで</w:t>
      </w:r>
    </w:p>
    <w:p w14:paraId="7807F6B1" w14:textId="77777777" w:rsidR="006B35A1" w:rsidRDefault="006B35A1">
      <w:pPr>
        <w:wordWrap w:val="0"/>
        <w:overflowPunct w:val="0"/>
        <w:autoSpaceDE w:val="0"/>
        <w:autoSpaceDN w:val="0"/>
      </w:pPr>
    </w:p>
    <w:sectPr w:rsidR="006B35A1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95831" w14:textId="77777777" w:rsidR="00EC139A" w:rsidRDefault="00EC139A" w:rsidP="00EF5E7B">
      <w:r>
        <w:separator/>
      </w:r>
    </w:p>
  </w:endnote>
  <w:endnote w:type="continuationSeparator" w:id="0">
    <w:p w14:paraId="54AD94CC" w14:textId="77777777" w:rsidR="00EC139A" w:rsidRDefault="00EC139A" w:rsidP="00EF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8C049" w14:textId="77777777" w:rsidR="00EC139A" w:rsidRDefault="00EC139A" w:rsidP="00EF5E7B">
      <w:r>
        <w:separator/>
      </w:r>
    </w:p>
  </w:footnote>
  <w:footnote w:type="continuationSeparator" w:id="0">
    <w:p w14:paraId="39429EEC" w14:textId="77777777" w:rsidR="00EC139A" w:rsidRDefault="00EC139A" w:rsidP="00EF5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A1"/>
    <w:rsid w:val="00015381"/>
    <w:rsid w:val="000376DD"/>
    <w:rsid w:val="000E6918"/>
    <w:rsid w:val="00117F5C"/>
    <w:rsid w:val="0013426A"/>
    <w:rsid w:val="001F1869"/>
    <w:rsid w:val="00221D3E"/>
    <w:rsid w:val="002517C2"/>
    <w:rsid w:val="00260525"/>
    <w:rsid w:val="00265D9E"/>
    <w:rsid w:val="0031715C"/>
    <w:rsid w:val="00323FF0"/>
    <w:rsid w:val="00407DD9"/>
    <w:rsid w:val="0046271A"/>
    <w:rsid w:val="004675E4"/>
    <w:rsid w:val="00480883"/>
    <w:rsid w:val="006B35A1"/>
    <w:rsid w:val="007315A3"/>
    <w:rsid w:val="0074688B"/>
    <w:rsid w:val="007750CE"/>
    <w:rsid w:val="007F1FC3"/>
    <w:rsid w:val="00802250"/>
    <w:rsid w:val="00865348"/>
    <w:rsid w:val="00872772"/>
    <w:rsid w:val="008831B6"/>
    <w:rsid w:val="00A03D15"/>
    <w:rsid w:val="00A1571A"/>
    <w:rsid w:val="00A36D86"/>
    <w:rsid w:val="00B51333"/>
    <w:rsid w:val="00B96515"/>
    <w:rsid w:val="00BA0E96"/>
    <w:rsid w:val="00DC3F20"/>
    <w:rsid w:val="00E71829"/>
    <w:rsid w:val="00EB20F4"/>
    <w:rsid w:val="00EC139A"/>
    <w:rsid w:val="00EF5E7B"/>
    <w:rsid w:val="00F025C6"/>
    <w:rsid w:val="00FD0B81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39A17D"/>
  <w14:defaultImageDpi w14:val="0"/>
  <w15:docId w15:val="{5BD40F0A-1E10-43F8-A1D9-C243AABF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E6918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E691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96B3E-1E80-49A7-9990-F215E126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00661kobayashi_s</cp:lastModifiedBy>
  <cp:revision>6</cp:revision>
  <cp:lastPrinted>2026-05-01T05:19:00Z</cp:lastPrinted>
  <dcterms:created xsi:type="dcterms:W3CDTF">2025-07-02T00:45:00Z</dcterms:created>
  <dcterms:modified xsi:type="dcterms:W3CDTF">2026-05-01T05:19:00Z</dcterms:modified>
</cp:coreProperties>
</file>