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04269514"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921BF">
        <w:rPr>
          <w:rFonts w:hint="eastAsia"/>
          <w:sz w:val="26"/>
          <w:szCs w:val="26"/>
        </w:rPr>
        <w:t>令和5年</w:t>
      </w:r>
      <w:r w:rsidR="00F231CB">
        <w:rPr>
          <w:rFonts w:hint="eastAsia"/>
          <w:sz w:val="26"/>
          <w:szCs w:val="26"/>
        </w:rPr>
        <w:t>秋</w:t>
      </w:r>
      <w:r w:rsidR="00D921BF">
        <w:rPr>
          <w:rFonts w:hint="eastAsia"/>
          <w:sz w:val="26"/>
          <w:szCs w:val="26"/>
        </w:rPr>
        <w:t>開始接種用</w:t>
      </w:r>
      <w:r w:rsidRPr="0066213F">
        <w:rPr>
          <w:rFonts w:hint="eastAsia"/>
          <w:sz w:val="26"/>
          <w:szCs w:val="26"/>
        </w:rPr>
        <w:t>】</w:t>
      </w:r>
    </w:p>
    <w:p w14:paraId="4F659C85" w14:textId="57FECA03" w:rsidR="00CB1EF4" w:rsidRPr="0066213F" w:rsidRDefault="00A61F76" w:rsidP="005C7414">
      <w:pPr>
        <w:jc w:val="center"/>
        <w:rPr>
          <w:b/>
          <w:u w:val="single"/>
        </w:rPr>
      </w:pPr>
      <w:r w:rsidRPr="0066213F">
        <w:rPr>
          <w:rFonts w:hint="eastAsia"/>
          <w:b/>
          <w:u w:val="single"/>
        </w:rPr>
        <w:t>※</w:t>
      </w:r>
      <w:r w:rsidR="00D921BF">
        <w:rPr>
          <w:rFonts w:hint="eastAsia"/>
          <w:b/>
          <w:u w:val="single"/>
        </w:rPr>
        <w:t>令和5年</w:t>
      </w:r>
      <w:r w:rsidR="00F231CB">
        <w:rPr>
          <w:rFonts w:hint="eastAsia"/>
          <w:b/>
          <w:u w:val="single"/>
        </w:rPr>
        <w:t>秋</w:t>
      </w:r>
      <w:r w:rsidR="00D921BF">
        <w:rPr>
          <w:rFonts w:hint="eastAsia"/>
          <w:b/>
          <w:u w:val="single"/>
        </w:rPr>
        <w:t>開始</w:t>
      </w:r>
      <w:r w:rsidR="00C47D89" w:rsidRPr="0066213F">
        <w:rPr>
          <w:rFonts w:hint="eastAsia"/>
          <w:b/>
          <w:u w:val="single"/>
        </w:rPr>
        <w:t>接種は、</w:t>
      </w:r>
      <w:r w:rsidR="00D921BF">
        <w:rPr>
          <w:rFonts w:hint="eastAsia"/>
          <w:b/>
          <w:u w:val="single"/>
        </w:rPr>
        <w:t>初回接種が完了した</w:t>
      </w:r>
      <w:r w:rsidR="00F231CB">
        <w:rPr>
          <w:rFonts w:hint="eastAsia"/>
          <w:b/>
          <w:u w:val="single"/>
        </w:rPr>
        <w:t>方</w:t>
      </w:r>
      <w:r w:rsidR="00A245B8" w:rsidRPr="0066213F">
        <w:rPr>
          <w:rFonts w:hint="eastAsia"/>
          <w:b/>
          <w:u w:val="single"/>
        </w:rPr>
        <w:t>が対象です。</w:t>
      </w:r>
    </w:p>
    <w:p w14:paraId="15EC0E2F" w14:textId="77777777" w:rsidR="002056F5" w:rsidRPr="00D921B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1A50B419" w:rsidR="00CB1EF4" w:rsidRPr="0066213F" w:rsidRDefault="008B22B2" w:rsidP="00711494">
      <w:pPr>
        <w:ind w:leftChars="-1" w:left="-2" w:firstLineChars="100" w:firstLine="240"/>
        <w:rPr>
          <w:sz w:val="24"/>
        </w:rPr>
      </w:pPr>
      <w:r>
        <w:rPr>
          <w:rFonts w:hint="eastAsia"/>
          <w:sz w:val="24"/>
        </w:rPr>
        <w:t>加東市</w:t>
      </w:r>
      <w:r w:rsidR="00D6599D" w:rsidRPr="0066213F">
        <w:rPr>
          <w:rFonts w:hint="eastAsia"/>
          <w:sz w:val="24"/>
        </w:rPr>
        <w:t>長</w:t>
      </w:r>
      <w:r>
        <w:rPr>
          <w:rFonts w:hint="eastAsia"/>
          <w:sz w:val="24"/>
        </w:rPr>
        <w:t xml:space="preserve">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bookmarkStart w:id="0" w:name="_GoBack"/>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bookmarkEnd w:id="0"/>
    <w:p w14:paraId="0B0BC52E" w14:textId="77777777" w:rsidR="008B22B2" w:rsidRDefault="008B22B2" w:rsidP="008B22B2">
      <w:pPr>
        <w:ind w:left="210" w:hangingChars="100" w:hanging="210"/>
      </w:pPr>
    </w:p>
    <w:p w14:paraId="23A6C899" w14:textId="2DDCCF5C" w:rsidR="008B22B2" w:rsidRDefault="008B22B2" w:rsidP="008B22B2">
      <w:pPr>
        <w:ind w:left="210" w:hangingChars="100" w:hanging="210"/>
      </w:pPr>
      <w:r>
        <w:rPr>
          <w:rFonts w:hint="eastAsia"/>
        </w:rPr>
        <w:t>下記の事項に同意の上、接種券の発行を申請します。</w:t>
      </w:r>
    </w:p>
    <w:p w14:paraId="506A4E61" w14:textId="77777777" w:rsidR="008B22B2" w:rsidRDefault="008B22B2" w:rsidP="008B22B2">
      <w:pPr>
        <w:ind w:left="210" w:hangingChars="100" w:hanging="210"/>
      </w:pPr>
      <w:r>
        <w:rPr>
          <w:rFonts w:hint="eastAsia"/>
        </w:rPr>
        <w:t>（下記①・②をよくお読みの上、□にチェックしてください。）</w:t>
      </w:r>
    </w:p>
    <w:p w14:paraId="194DACF1" w14:textId="7535D943" w:rsidR="008B22B2" w:rsidRDefault="008B22B2" w:rsidP="008B22B2">
      <w:pPr>
        <w:ind w:left="210" w:hangingChars="100" w:hanging="210"/>
      </w:pPr>
      <w:r>
        <w:rPr>
          <w:noProof/>
        </w:rPr>
        <mc:AlternateContent>
          <mc:Choice Requires="wps">
            <w:drawing>
              <wp:anchor distT="0" distB="0" distL="114300" distR="114300" simplePos="0" relativeHeight="251662336" behindDoc="0" locked="0" layoutInCell="1" allowOverlap="1" wp14:anchorId="1C4089D8" wp14:editId="33D6CDBC">
                <wp:simplePos x="0" y="0"/>
                <wp:positionH relativeFrom="column">
                  <wp:posOffset>-238125</wp:posOffset>
                </wp:positionH>
                <wp:positionV relativeFrom="paragraph">
                  <wp:posOffset>254903</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A9DA0" id="正方形/長方形 4" o:spid="_x0000_s1026" style="position:absolute;left:0;text-align:left;margin-left:-18.75pt;margin-top:20.05pt;width:14.1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" fillcolor="white [3201]" strokecolor="black [3200]" strokeweight="1pt"/>
            </w:pict>
          </mc:Fallback>
        </mc:AlternateContent>
      </w:r>
    </w:p>
    <w:p w14:paraId="53F05AE3" w14:textId="6070813B" w:rsidR="008B22B2" w:rsidRDefault="008B22B2" w:rsidP="008B22B2">
      <w:pPr>
        <w:ind w:left="210" w:hangingChars="100" w:hanging="210"/>
      </w:pPr>
      <w:r>
        <w:rPr>
          <w:rFonts w:hint="eastAsia"/>
        </w:rPr>
        <w:t>①　接種券の発行にあたっては、ワクチン接種記録システム</w:t>
      </w:r>
      <w:r>
        <w:t>上において、加東市が個人番号（マイナンバー）又は他の個人情報（氏名・生年月日・性別）により、被接種者の以前にお住まいの市町村における接種記録を確認します。</w:t>
      </w:r>
    </w:p>
    <w:p w14:paraId="2954A0F3" w14:textId="47BFB08F" w:rsidR="00A7322C" w:rsidRDefault="0038581D" w:rsidP="008B22B2">
      <w:pPr>
        <w:ind w:left="210" w:hangingChars="100" w:hanging="210"/>
      </w:pPr>
      <w:r>
        <w:rPr>
          <w:noProof/>
        </w:rPr>
        <mc:AlternateContent>
          <mc:Choice Requires="wps">
            <w:drawing>
              <wp:anchor distT="0" distB="0" distL="114300" distR="114300" simplePos="0" relativeHeight="251664384" behindDoc="0" locked="0" layoutInCell="1" allowOverlap="1" wp14:anchorId="1CD500E8" wp14:editId="3071AC42">
                <wp:simplePos x="0" y="0"/>
                <wp:positionH relativeFrom="column">
                  <wp:posOffset>-238125</wp:posOffset>
                </wp:positionH>
                <wp:positionV relativeFrom="paragraph">
                  <wp:posOffset>9793</wp:posOffset>
                </wp:positionV>
                <wp:extent cx="17970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7970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4035D" id="正方形/長方形 2" o:spid="_x0000_s1026" style="position:absolute;left:0;text-align:left;margin-left:-18.75pt;margin-top:.75pt;width:14.15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" fillcolor="white [3201]" strokecolor="black [3200]" strokeweight="1pt"/>
            </w:pict>
          </mc:Fallback>
        </mc:AlternateContent>
      </w:r>
      <w:r w:rsidR="008B22B2" w:rsidRPr="0066213F">
        <w:rPr>
          <w:noProof/>
        </w:rPr>
        <mc:AlternateContent>
          <mc:Choice Requires="wps">
            <w:drawing>
              <wp:anchor distT="45720" distB="45720" distL="114300" distR="114300" simplePos="0" relativeHeight="251659264" behindDoc="0" locked="0" layoutInCell="1" allowOverlap="1" wp14:anchorId="754F77B5" wp14:editId="6D2DBA43">
                <wp:simplePos x="0" y="0"/>
                <wp:positionH relativeFrom="column">
                  <wp:posOffset>2033270</wp:posOffset>
                </wp:positionH>
                <wp:positionV relativeFrom="paragraph">
                  <wp:posOffset>3852545</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60.1pt;margin-top:303.35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8B22B2">
        <w:rPr>
          <w:rFonts w:hint="eastAsia"/>
        </w:rPr>
        <w:t>②　転出元で発行された</w:t>
      </w:r>
      <w:r w:rsidR="008B22B2">
        <w:t>接種券がお手元にある場合は、廃棄してください。</w:t>
      </w:r>
    </w:p>
    <w:p w14:paraId="1FE5311F" w14:textId="77777777" w:rsidR="00F231CB" w:rsidRPr="0066213F" w:rsidRDefault="00F231CB" w:rsidP="008B22B2">
      <w:pPr>
        <w:ind w:left="206" w:hangingChars="100" w:hanging="206"/>
        <w:rPr>
          <w:b/>
        </w:rPr>
      </w:pPr>
    </w:p>
    <w:tbl>
      <w:tblPr>
        <w:tblStyle w:val="a7"/>
        <w:tblW w:w="10485" w:type="dxa"/>
        <w:jc w:val="center"/>
        <w:tblLook w:val="04A0" w:firstRow="1" w:lastRow="0" w:firstColumn="1" w:lastColumn="0" w:noHBand="0" w:noVBand="1"/>
      </w:tblPr>
      <w:tblGrid>
        <w:gridCol w:w="562"/>
        <w:gridCol w:w="2127"/>
        <w:gridCol w:w="649"/>
        <w:gridCol w:w="343"/>
        <w:gridCol w:w="307"/>
        <w:gridCol w:w="650"/>
        <w:gridCol w:w="649"/>
        <w:gridCol w:w="650"/>
        <w:gridCol w:w="650"/>
        <w:gridCol w:w="649"/>
        <w:gridCol w:w="650"/>
        <w:gridCol w:w="650"/>
        <w:gridCol w:w="649"/>
        <w:gridCol w:w="650"/>
        <w:gridCol w:w="650"/>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gridSpan w:val="2"/>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gridSpan w:val="11"/>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gridSpan w:val="2"/>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gridSpan w:val="11"/>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13"/>
            <w:vAlign w:val="center"/>
          </w:tcPr>
          <w:p w14:paraId="42EB402F" w14:textId="77777777" w:rsidR="00B7523E" w:rsidRPr="0066213F" w:rsidRDefault="00B7523E" w:rsidP="00733EC2">
            <w:pPr>
              <w:jc w:val="right"/>
            </w:pPr>
            <w:r w:rsidRPr="0066213F">
              <w:rPr>
                <w:rFonts w:hint="eastAsia"/>
              </w:rPr>
              <w:t xml:space="preserve">　　　　　　　年　　　　　　　　　　月　　　　　　　　　　日</w:t>
            </w:r>
          </w:p>
        </w:tc>
      </w:tr>
      <w:tr w:rsidR="008B22B2" w:rsidRPr="0066213F" w14:paraId="6B916B82" w14:textId="77777777" w:rsidTr="008B22B2">
        <w:trPr>
          <w:trHeight w:val="567"/>
          <w:jc w:val="center"/>
        </w:trPr>
        <w:tc>
          <w:tcPr>
            <w:tcW w:w="562" w:type="dxa"/>
            <w:vAlign w:val="center"/>
          </w:tcPr>
          <w:p w14:paraId="32D36044" w14:textId="77777777" w:rsidR="008B22B2" w:rsidRPr="0066213F" w:rsidRDefault="008B22B2" w:rsidP="008B22B2"/>
        </w:tc>
        <w:tc>
          <w:tcPr>
            <w:tcW w:w="2127" w:type="dxa"/>
            <w:vAlign w:val="center"/>
          </w:tcPr>
          <w:p w14:paraId="3C4FC4FC" w14:textId="77777777" w:rsidR="008B22B2" w:rsidRDefault="008B22B2" w:rsidP="008B22B2">
            <w:pPr>
              <w:rPr>
                <w:sz w:val="14"/>
              </w:rPr>
            </w:pPr>
            <w:r>
              <w:rPr>
                <w:rFonts w:hint="eastAsia"/>
              </w:rPr>
              <w:t>個人番号</w:t>
            </w:r>
            <w:r>
              <w:rPr>
                <w:rFonts w:hint="eastAsia"/>
                <w:sz w:val="14"/>
              </w:rPr>
              <w:t>（マイナンバー）</w:t>
            </w:r>
          </w:p>
          <w:p w14:paraId="7220EE5C" w14:textId="5B44C851" w:rsidR="008B22B2" w:rsidRPr="0066213F" w:rsidRDefault="008B22B2" w:rsidP="008B22B2">
            <w:r>
              <w:rPr>
                <w:rFonts w:hint="eastAsia"/>
                <w:sz w:val="18"/>
              </w:rPr>
              <w:t>※お持ちの方のみ</w:t>
            </w:r>
          </w:p>
        </w:tc>
        <w:tc>
          <w:tcPr>
            <w:tcW w:w="649" w:type="dxa"/>
            <w:vAlign w:val="center"/>
          </w:tcPr>
          <w:p w14:paraId="7F4C1838" w14:textId="77777777" w:rsidR="008B22B2" w:rsidRPr="0066213F" w:rsidRDefault="008B22B2" w:rsidP="008B22B2">
            <w:pPr>
              <w:jc w:val="center"/>
            </w:pPr>
          </w:p>
        </w:tc>
        <w:tc>
          <w:tcPr>
            <w:tcW w:w="650" w:type="dxa"/>
            <w:gridSpan w:val="2"/>
            <w:vAlign w:val="center"/>
          </w:tcPr>
          <w:p w14:paraId="254A2BD5" w14:textId="77777777" w:rsidR="008B22B2" w:rsidRPr="0066213F" w:rsidRDefault="008B22B2" w:rsidP="008B22B2">
            <w:pPr>
              <w:jc w:val="center"/>
            </w:pPr>
          </w:p>
        </w:tc>
        <w:tc>
          <w:tcPr>
            <w:tcW w:w="650" w:type="dxa"/>
            <w:vAlign w:val="center"/>
          </w:tcPr>
          <w:p w14:paraId="29805E3A" w14:textId="77777777" w:rsidR="008B22B2" w:rsidRPr="0066213F" w:rsidRDefault="008B22B2" w:rsidP="008B22B2">
            <w:pPr>
              <w:jc w:val="center"/>
            </w:pPr>
          </w:p>
        </w:tc>
        <w:tc>
          <w:tcPr>
            <w:tcW w:w="649" w:type="dxa"/>
            <w:vAlign w:val="center"/>
          </w:tcPr>
          <w:p w14:paraId="3CAB945D" w14:textId="77777777" w:rsidR="008B22B2" w:rsidRPr="0066213F" w:rsidRDefault="008B22B2" w:rsidP="008B22B2">
            <w:pPr>
              <w:jc w:val="center"/>
            </w:pPr>
          </w:p>
        </w:tc>
        <w:tc>
          <w:tcPr>
            <w:tcW w:w="650" w:type="dxa"/>
            <w:vAlign w:val="center"/>
          </w:tcPr>
          <w:p w14:paraId="1D677D98" w14:textId="77777777" w:rsidR="008B22B2" w:rsidRPr="0066213F" w:rsidRDefault="008B22B2" w:rsidP="008B22B2">
            <w:pPr>
              <w:jc w:val="center"/>
            </w:pPr>
          </w:p>
        </w:tc>
        <w:tc>
          <w:tcPr>
            <w:tcW w:w="650" w:type="dxa"/>
            <w:vAlign w:val="center"/>
          </w:tcPr>
          <w:p w14:paraId="2649E079" w14:textId="77777777" w:rsidR="008B22B2" w:rsidRPr="0066213F" w:rsidRDefault="008B22B2" w:rsidP="008B22B2">
            <w:pPr>
              <w:jc w:val="center"/>
            </w:pPr>
          </w:p>
        </w:tc>
        <w:tc>
          <w:tcPr>
            <w:tcW w:w="649" w:type="dxa"/>
            <w:vAlign w:val="center"/>
          </w:tcPr>
          <w:p w14:paraId="7B355AE5" w14:textId="77777777" w:rsidR="008B22B2" w:rsidRPr="0066213F" w:rsidRDefault="008B22B2" w:rsidP="008B22B2">
            <w:pPr>
              <w:jc w:val="center"/>
            </w:pPr>
          </w:p>
        </w:tc>
        <w:tc>
          <w:tcPr>
            <w:tcW w:w="650" w:type="dxa"/>
            <w:vAlign w:val="center"/>
          </w:tcPr>
          <w:p w14:paraId="48ECF455" w14:textId="77777777" w:rsidR="008B22B2" w:rsidRPr="0066213F" w:rsidRDefault="008B22B2" w:rsidP="008B22B2">
            <w:pPr>
              <w:jc w:val="center"/>
            </w:pPr>
          </w:p>
        </w:tc>
        <w:tc>
          <w:tcPr>
            <w:tcW w:w="650" w:type="dxa"/>
            <w:vAlign w:val="center"/>
          </w:tcPr>
          <w:p w14:paraId="45664582" w14:textId="77777777" w:rsidR="008B22B2" w:rsidRPr="0066213F" w:rsidRDefault="008B22B2" w:rsidP="008B22B2">
            <w:pPr>
              <w:jc w:val="center"/>
            </w:pPr>
          </w:p>
        </w:tc>
        <w:tc>
          <w:tcPr>
            <w:tcW w:w="649" w:type="dxa"/>
            <w:vAlign w:val="center"/>
          </w:tcPr>
          <w:p w14:paraId="7F8563E4" w14:textId="77777777" w:rsidR="008B22B2" w:rsidRPr="0066213F" w:rsidRDefault="008B22B2" w:rsidP="008B22B2">
            <w:pPr>
              <w:jc w:val="center"/>
            </w:pPr>
          </w:p>
        </w:tc>
        <w:tc>
          <w:tcPr>
            <w:tcW w:w="650" w:type="dxa"/>
            <w:vAlign w:val="center"/>
          </w:tcPr>
          <w:p w14:paraId="3B560F99" w14:textId="77777777" w:rsidR="008B22B2" w:rsidRPr="0066213F" w:rsidRDefault="008B22B2" w:rsidP="008B22B2">
            <w:pPr>
              <w:jc w:val="center"/>
            </w:pPr>
          </w:p>
        </w:tc>
        <w:tc>
          <w:tcPr>
            <w:tcW w:w="650" w:type="dxa"/>
            <w:vAlign w:val="center"/>
          </w:tcPr>
          <w:p w14:paraId="74654192" w14:textId="21CAE1FB" w:rsidR="008B22B2" w:rsidRPr="0066213F" w:rsidRDefault="008B22B2" w:rsidP="008B22B2">
            <w:pPr>
              <w:jc w:val="center"/>
            </w:pP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gridSpan w:val="2"/>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gridSpan w:val="11"/>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03E549D6" w14:textId="77777777" w:rsidR="00C0463E" w:rsidRDefault="00C0463E" w:rsidP="00AF2C0C">
            <w:pPr>
              <w:jc w:val="center"/>
            </w:pPr>
          </w:p>
          <w:p w14:paraId="075F5BC8" w14:textId="5A9792BD" w:rsidR="00AF2C0C" w:rsidRDefault="00826320" w:rsidP="00AF2C0C">
            <w:pPr>
              <w:jc w:val="center"/>
            </w:pPr>
            <w:r w:rsidRPr="0066213F">
              <w:rPr>
                <w:rFonts w:hint="eastAsia"/>
              </w:rPr>
              <w:t>申請理由</w:t>
            </w:r>
          </w:p>
          <w:p w14:paraId="0EB0BC94" w14:textId="77777777" w:rsidR="00826320" w:rsidRDefault="00AF2C0C" w:rsidP="00AF2C0C">
            <w:pPr>
              <w:jc w:val="center"/>
              <w:rPr>
                <w:sz w:val="18"/>
              </w:rPr>
            </w:pPr>
            <w:r w:rsidRPr="00AF2C0C">
              <w:rPr>
                <w:rFonts w:hint="eastAsia"/>
                <w:sz w:val="18"/>
              </w:rPr>
              <w:t>（裏面も確認してください）</w:t>
            </w:r>
          </w:p>
          <w:p w14:paraId="11F17313" w14:textId="783B1C11" w:rsidR="00C0463E" w:rsidRPr="0066213F" w:rsidRDefault="00C0463E" w:rsidP="00AF2C0C">
            <w:pPr>
              <w:jc w:val="center"/>
            </w:pPr>
          </w:p>
        </w:tc>
        <w:tc>
          <w:tcPr>
            <w:tcW w:w="7796" w:type="dxa"/>
            <w:gridSpan w:val="13"/>
            <w:vAlign w:val="center"/>
          </w:tcPr>
          <w:p w14:paraId="6B7DF7C8" w14:textId="77777777" w:rsidR="00C0463E" w:rsidRDefault="00C0463E" w:rsidP="00454DCC"/>
          <w:p w14:paraId="6584B094" w14:textId="2D3F2BBF" w:rsidR="00826320" w:rsidRPr="0066213F" w:rsidRDefault="00826320" w:rsidP="00454DCC">
            <w:r w:rsidRPr="0066213F">
              <w:rPr>
                <w:rFonts w:hint="eastAsia"/>
              </w:rPr>
              <w:t>□接種券が届かない</w:t>
            </w:r>
            <w:r w:rsidR="00AF2C0C">
              <w:rPr>
                <w:rFonts w:hint="eastAsia"/>
              </w:rPr>
              <w:t xml:space="preserve">　　</w:t>
            </w:r>
            <w:r w:rsidRPr="0066213F">
              <w:rPr>
                <w:rFonts w:hint="eastAsia"/>
              </w:rPr>
              <w:t xml:space="preserve">　□接種券の紛失･破損　</w:t>
            </w:r>
            <w:r w:rsidR="00AF2C0C">
              <w:rPr>
                <w:rFonts w:hint="eastAsia"/>
              </w:rPr>
              <w:t xml:space="preserve">　　　</w:t>
            </w:r>
            <w:r w:rsidRPr="0066213F">
              <w:rPr>
                <w:rFonts w:hint="eastAsia"/>
              </w:rPr>
              <w:t>□転入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1D559B7F" w14:textId="77777777" w:rsidR="00F231CB" w:rsidRDefault="00826320" w:rsidP="00454DCC">
            <w:r w:rsidRPr="0066213F">
              <w:rPr>
                <w:rFonts w:hint="eastAsia"/>
              </w:rPr>
              <w:t>□その他（　　　　　　　　　　　　　                            　）</w:t>
            </w:r>
          </w:p>
          <w:p w14:paraId="286F9FAB" w14:textId="519D5F15" w:rsidR="00C0463E" w:rsidRPr="0066213F" w:rsidRDefault="00C0463E" w:rsidP="00454DCC"/>
        </w:tc>
      </w:tr>
      <w:tr w:rsidR="00D23FB0" w:rsidRPr="0066213F" w14:paraId="117B0A2C" w14:textId="77777777" w:rsidTr="00C0463E">
        <w:trPr>
          <w:trHeight w:val="3959"/>
          <w:jc w:val="center"/>
        </w:trPr>
        <w:tc>
          <w:tcPr>
            <w:tcW w:w="2689" w:type="dxa"/>
            <w:gridSpan w:val="2"/>
            <w:vAlign w:val="center"/>
          </w:tcPr>
          <w:p w14:paraId="00E68844" w14:textId="77777777" w:rsidR="00D23FB0" w:rsidRPr="0066213F" w:rsidRDefault="00D23FB0" w:rsidP="002B6B72"/>
          <w:p w14:paraId="27065BC4" w14:textId="2AD0CB82" w:rsidR="00D23FB0" w:rsidRPr="0066213F" w:rsidRDefault="00D921BF" w:rsidP="007040F6">
            <w:pPr>
              <w:jc w:val="center"/>
            </w:pPr>
            <w:r>
              <w:rPr>
                <w:rFonts w:hint="eastAsia"/>
              </w:rPr>
              <w:t>前回の</w:t>
            </w:r>
            <w:r w:rsidR="00D23FB0" w:rsidRPr="0066213F">
              <w:rPr>
                <w:rFonts w:hint="eastAsia"/>
              </w:rPr>
              <w:t>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gridSpan w:val="13"/>
            <w:tcBorders>
              <w:top w:val="single" w:sz="4" w:space="0" w:color="auto"/>
              <w:left w:val="dashed" w:sz="4" w:space="0" w:color="auto"/>
              <w:bottom w:val="single" w:sz="4" w:space="0" w:color="auto"/>
            </w:tcBorders>
            <w:vAlign w:val="center"/>
          </w:tcPr>
          <w:p w14:paraId="7071603E" w14:textId="0E4E3CCF"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FA24608" w:rsidR="00D921BF" w:rsidRPr="0066213F" w:rsidRDefault="00D23FB0" w:rsidP="00D921BF">
            <w:pPr>
              <w:spacing w:line="360" w:lineRule="exact"/>
            </w:pPr>
            <w:r w:rsidRPr="0066213F">
              <w:rPr>
                <w:rFonts w:hint="eastAsia"/>
                <w:b/>
              </w:rPr>
              <w:t>②ワクチン種類：</w:t>
            </w:r>
            <w:r w:rsidR="00D921BF">
              <w:rPr>
                <w:rFonts w:hint="eastAsia"/>
              </w:rPr>
              <w:t>（　　　　　　　　　　　　　　　　　　　　　）</w:t>
            </w:r>
            <w:r w:rsidR="00D921BF" w:rsidRPr="0066213F">
              <w:t xml:space="preserve"> </w:t>
            </w:r>
          </w:p>
          <w:p w14:paraId="3B217E2A" w14:textId="71705447" w:rsidR="00D921BF" w:rsidRPr="00D921BF" w:rsidRDefault="00D921BF" w:rsidP="00D921BF">
            <w:pPr>
              <w:spacing w:line="360" w:lineRule="exact"/>
              <w:ind w:firstLineChars="800" w:firstLine="1680"/>
            </w:pPr>
            <w:r>
              <w:rPr>
                <w:rFonts w:hint="eastAsia"/>
              </w:rPr>
              <w:t>※例：ファイザーB</w:t>
            </w:r>
            <w:r>
              <w:t>A.4/5</w:t>
            </w:r>
            <w:r>
              <w:rPr>
                <w:rFonts w:hint="eastAsia"/>
              </w:rPr>
              <w:t>(オミクロン株対応ワクチン)</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7631F34B" w14:textId="498328C4" w:rsidR="002056F5" w:rsidRDefault="002056F5" w:rsidP="00F231CB">
      <w:pPr>
        <w:ind w:left="420" w:hangingChars="200" w:hanging="420"/>
      </w:pPr>
    </w:p>
    <w:sectPr w:rsidR="002056F5" w:rsidSect="00D921BF">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8581D"/>
    <w:rsid w:val="003A607D"/>
    <w:rsid w:val="003B01FB"/>
    <w:rsid w:val="003B0E30"/>
    <w:rsid w:val="004046CB"/>
    <w:rsid w:val="004468B5"/>
    <w:rsid w:val="00455EBA"/>
    <w:rsid w:val="0046045E"/>
    <w:rsid w:val="00464713"/>
    <w:rsid w:val="00483416"/>
    <w:rsid w:val="004B53C7"/>
    <w:rsid w:val="004C3E8C"/>
    <w:rsid w:val="004C456D"/>
    <w:rsid w:val="004C5E48"/>
    <w:rsid w:val="0054444B"/>
    <w:rsid w:val="005C7414"/>
    <w:rsid w:val="005D5612"/>
    <w:rsid w:val="00624078"/>
    <w:rsid w:val="00637AF6"/>
    <w:rsid w:val="0066213F"/>
    <w:rsid w:val="00673A37"/>
    <w:rsid w:val="00687374"/>
    <w:rsid w:val="006974D8"/>
    <w:rsid w:val="006D60D7"/>
    <w:rsid w:val="006F3361"/>
    <w:rsid w:val="007040F6"/>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0D07"/>
    <w:rsid w:val="008A756F"/>
    <w:rsid w:val="008B22B2"/>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2C0C"/>
    <w:rsid w:val="00AF5F8D"/>
    <w:rsid w:val="00B7523E"/>
    <w:rsid w:val="00BB076C"/>
    <w:rsid w:val="00BB2A6F"/>
    <w:rsid w:val="00BB5FDC"/>
    <w:rsid w:val="00BD74B2"/>
    <w:rsid w:val="00BF09E3"/>
    <w:rsid w:val="00BF0F76"/>
    <w:rsid w:val="00C0463E"/>
    <w:rsid w:val="00C22549"/>
    <w:rsid w:val="00C45415"/>
    <w:rsid w:val="00C47D89"/>
    <w:rsid w:val="00C85F18"/>
    <w:rsid w:val="00CB0731"/>
    <w:rsid w:val="00CB1EF4"/>
    <w:rsid w:val="00CD260D"/>
    <w:rsid w:val="00CE4745"/>
    <w:rsid w:val="00D21007"/>
    <w:rsid w:val="00D23FB0"/>
    <w:rsid w:val="00D276C8"/>
    <w:rsid w:val="00D34BFC"/>
    <w:rsid w:val="00D44A26"/>
    <w:rsid w:val="00D50BFF"/>
    <w:rsid w:val="00D57815"/>
    <w:rsid w:val="00D6599D"/>
    <w:rsid w:val="00D8241D"/>
    <w:rsid w:val="00D87003"/>
    <w:rsid w:val="00D921BF"/>
    <w:rsid w:val="00DC4678"/>
    <w:rsid w:val="00DC50B3"/>
    <w:rsid w:val="00DD7109"/>
    <w:rsid w:val="00DE2A42"/>
    <w:rsid w:val="00DF6C35"/>
    <w:rsid w:val="00E04A8C"/>
    <w:rsid w:val="00E0780D"/>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231CB"/>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4E40-7413-4F33-985D-A835C854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2022-07-23T01:22:00Z</dcterms:created>
  <dcterms:modified xsi:type="dcterms:W3CDTF">2023-09-01T02:49:00Z</dcterms:modified>
</cp:coreProperties>
</file>