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8B" w:rsidRPr="00D87F15" w:rsidRDefault="003D1E8B" w:rsidP="003D1E8B">
      <w:pPr>
        <w:rPr>
          <w:sz w:val="22"/>
        </w:rPr>
      </w:pPr>
      <w:r w:rsidRPr="00D87F15">
        <w:rPr>
          <w:rFonts w:hint="eastAsia"/>
          <w:sz w:val="22"/>
        </w:rPr>
        <w:t>別紙１</w:t>
      </w:r>
    </w:p>
    <w:p w:rsidR="003D1E8B" w:rsidRPr="00D87F15" w:rsidRDefault="00C03AEE" w:rsidP="003D1E8B">
      <w:pPr>
        <w:jc w:val="center"/>
        <w:rPr>
          <w:sz w:val="22"/>
        </w:rPr>
      </w:pPr>
      <w:r w:rsidRPr="00D87F15">
        <w:rPr>
          <w:rFonts w:hint="eastAsia"/>
          <w:sz w:val="22"/>
        </w:rPr>
        <w:t>事業実績報告</w:t>
      </w:r>
      <w:r w:rsidR="003D1E8B" w:rsidRPr="00D87F15">
        <w:rPr>
          <w:rFonts w:hint="eastAsia"/>
          <w:sz w:val="22"/>
        </w:rPr>
        <w:t>書</w:t>
      </w:r>
    </w:p>
    <w:p w:rsidR="003D1E8B" w:rsidRPr="00D87F15" w:rsidRDefault="00C03AEE" w:rsidP="003D1E8B">
      <w:pPr>
        <w:jc w:val="left"/>
        <w:rPr>
          <w:sz w:val="22"/>
        </w:rPr>
      </w:pPr>
      <w:r w:rsidRPr="00D87F15">
        <w:rPr>
          <w:rFonts w:hint="eastAsia"/>
          <w:sz w:val="22"/>
        </w:rPr>
        <w:t>１</w:t>
      </w:r>
      <w:r w:rsidR="003D1E8B" w:rsidRPr="00D87F15">
        <w:rPr>
          <w:rFonts w:hint="eastAsia"/>
          <w:sz w:val="22"/>
        </w:rPr>
        <w:t xml:space="preserve">　</w:t>
      </w:r>
      <w:r w:rsidRPr="00D87F15">
        <w:rPr>
          <w:rFonts w:hint="eastAsia"/>
          <w:sz w:val="22"/>
        </w:rPr>
        <w:t>完了した</w:t>
      </w:r>
      <w:r w:rsidR="003D1E8B" w:rsidRPr="00D87F15">
        <w:rPr>
          <w:rFonts w:hint="eastAsia"/>
          <w:sz w:val="22"/>
        </w:rPr>
        <w:t>事業の概要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2"/>
        <w:gridCol w:w="2688"/>
        <w:gridCol w:w="4111"/>
      </w:tblGrid>
      <w:tr w:rsidR="001F211F" w:rsidTr="001F211F">
        <w:tc>
          <w:tcPr>
            <w:tcW w:w="2552" w:type="dxa"/>
          </w:tcPr>
          <w:p w:rsidR="001F211F" w:rsidRDefault="001F211F" w:rsidP="006A53A9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事業種目</w:t>
            </w:r>
          </w:p>
        </w:tc>
        <w:tc>
          <w:tcPr>
            <w:tcW w:w="6799" w:type="dxa"/>
            <w:gridSpan w:val="2"/>
          </w:tcPr>
          <w:p w:rsidR="001F211F" w:rsidRDefault="001F211F" w:rsidP="006A53A9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</w:tr>
      <w:tr w:rsidR="001F211F" w:rsidTr="00C310CD">
        <w:trPr>
          <w:trHeight w:val="1584"/>
        </w:trPr>
        <w:tc>
          <w:tcPr>
            <w:tcW w:w="2552" w:type="dxa"/>
          </w:tcPr>
          <w:p w:rsidR="001F211F" w:rsidRDefault="00B15835" w:rsidP="00B15835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採用活動のオンライン化</w:t>
            </w:r>
            <w:r w:rsidR="001F211F" w:rsidRPr="0052773C">
              <w:rPr>
                <w:rFonts w:hint="eastAsia"/>
                <w:sz w:val="22"/>
              </w:rPr>
              <w:t>を行う事業</w:t>
            </w:r>
          </w:p>
        </w:tc>
        <w:tc>
          <w:tcPr>
            <w:tcW w:w="2688" w:type="dxa"/>
          </w:tcPr>
          <w:p w:rsidR="001F211F" w:rsidRPr="0052773C" w:rsidRDefault="000E742E" w:rsidP="006A53A9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導入した</w:t>
            </w:r>
            <w:r w:rsidR="00B15835">
              <w:rPr>
                <w:rFonts w:hint="eastAsia"/>
                <w:kern w:val="0"/>
                <w:sz w:val="22"/>
              </w:rPr>
              <w:t>ウェブ</w:t>
            </w:r>
            <w:r w:rsidR="00C310CD">
              <w:rPr>
                <w:rFonts w:hint="eastAsia"/>
                <w:kern w:val="0"/>
                <w:sz w:val="22"/>
              </w:rPr>
              <w:t>面接ツール、ハードウェア等の内容及び料金体系等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 w:val="restart"/>
          </w:tcPr>
          <w:p w:rsidR="00EB2232" w:rsidRDefault="001F211F" w:rsidP="001F211F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合同企業説明会への</w:t>
            </w:r>
          </w:p>
          <w:p w:rsidR="001F211F" w:rsidRDefault="001F211F" w:rsidP="00EB2232">
            <w:pPr>
              <w:snapToGrid w:val="0"/>
              <w:ind w:leftChars="100" w:left="210"/>
              <w:contextualSpacing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出展</w:t>
            </w:r>
            <w:r>
              <w:rPr>
                <w:rFonts w:hint="eastAsia"/>
                <w:sz w:val="22"/>
              </w:rPr>
              <w:t>をする</w:t>
            </w:r>
            <w:r w:rsidRPr="0052773C">
              <w:rPr>
                <w:rFonts w:hint="eastAsia"/>
                <w:sz w:val="22"/>
              </w:rPr>
              <w:t>事業</w:t>
            </w: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合同企業説明会の名称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主催者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開催日程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 w:val="restart"/>
          </w:tcPr>
          <w:p w:rsidR="00EB2232" w:rsidRDefault="001F211F" w:rsidP="001F211F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就職・転職情報サイ</w:t>
            </w:r>
          </w:p>
          <w:p w:rsidR="001F211F" w:rsidRDefault="001F211F" w:rsidP="00EB2232">
            <w:pPr>
              <w:snapToGrid w:val="0"/>
              <w:ind w:leftChars="100" w:left="210"/>
              <w:contextualSpacing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トへ会社情報を掲載する事業</w:t>
            </w: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掲載サイトの名称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掲載サイト</w:t>
            </w:r>
            <w:r w:rsidR="000E742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ＵＲＬ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掲載期間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E62208" w:rsidTr="00C310CD">
        <w:trPr>
          <w:trHeight w:val="923"/>
        </w:trPr>
        <w:tc>
          <w:tcPr>
            <w:tcW w:w="2552" w:type="dxa"/>
            <w:vMerge/>
          </w:tcPr>
          <w:p w:rsidR="00E62208" w:rsidRDefault="00E62208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E62208" w:rsidRDefault="00E62208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掲載内容</w:t>
            </w:r>
          </w:p>
        </w:tc>
        <w:tc>
          <w:tcPr>
            <w:tcW w:w="4111" w:type="dxa"/>
          </w:tcPr>
          <w:p w:rsidR="00E62208" w:rsidRDefault="00E62208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 w:val="restart"/>
          </w:tcPr>
          <w:p w:rsidR="00EB2232" w:rsidRDefault="001F211F" w:rsidP="001F211F">
            <w:pPr>
              <w:snapToGrid w:val="0"/>
              <w:ind w:left="220" w:hangingChars="100" w:hanging="22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52773C">
              <w:rPr>
                <w:rFonts w:hint="eastAsia"/>
                <w:sz w:val="22"/>
              </w:rPr>
              <w:t>採用に関するホーム</w:t>
            </w:r>
          </w:p>
          <w:p w:rsidR="001F211F" w:rsidRDefault="001F211F" w:rsidP="00EB2232">
            <w:pPr>
              <w:snapToGrid w:val="0"/>
              <w:ind w:leftChars="100" w:left="210"/>
              <w:contextualSpacing/>
              <w:jc w:val="left"/>
              <w:rPr>
                <w:sz w:val="22"/>
              </w:rPr>
            </w:pPr>
            <w:r w:rsidRPr="0052773C">
              <w:rPr>
                <w:rFonts w:hint="eastAsia"/>
                <w:sz w:val="22"/>
              </w:rPr>
              <w:t>ページの新規作成又は改修を行う事業</w:t>
            </w: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委託先（外注先）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委託（外注）内容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掲載サイト</w:t>
            </w:r>
            <w:r w:rsidR="000E742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ＵＲＬ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1F211F" w:rsidTr="00C310CD">
        <w:trPr>
          <w:trHeight w:val="923"/>
        </w:trPr>
        <w:tc>
          <w:tcPr>
            <w:tcW w:w="2552" w:type="dxa"/>
            <w:vMerge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  <w:tc>
          <w:tcPr>
            <w:tcW w:w="2688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掲載内容</w:t>
            </w:r>
          </w:p>
        </w:tc>
        <w:tc>
          <w:tcPr>
            <w:tcW w:w="4111" w:type="dxa"/>
          </w:tcPr>
          <w:p w:rsidR="001F211F" w:rsidRDefault="001F211F" w:rsidP="006A53A9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</w:tbl>
    <w:p w:rsidR="003D1E8B" w:rsidRDefault="003D1E8B" w:rsidP="003D1E8B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</w:p>
    <w:p w:rsidR="001F211F" w:rsidRPr="00D87F15" w:rsidRDefault="001F211F" w:rsidP="003D1E8B">
      <w:pPr>
        <w:widowControl/>
        <w:jc w:val="left"/>
        <w:rPr>
          <w:rFonts w:ascii="Century" w:eastAsia="ＭＳ 明朝" w:hAnsi="Century" w:cs="ＭＳ 明朝"/>
          <w:kern w:val="0"/>
          <w:sz w:val="22"/>
        </w:rPr>
      </w:pPr>
    </w:p>
    <w:p w:rsidR="003D1E8B" w:rsidRPr="008B33D7" w:rsidRDefault="00C03AEE" w:rsidP="008B33D7">
      <w:pPr>
        <w:wordWrap w:val="0"/>
        <w:autoSpaceDE w:val="0"/>
        <w:autoSpaceDN w:val="0"/>
        <w:adjustRightInd w:val="0"/>
        <w:rPr>
          <w:rFonts w:ascii="Century" w:cs="ＭＳ 明朝"/>
          <w:kern w:val="0"/>
          <w:sz w:val="22"/>
        </w:rPr>
      </w:pPr>
      <w:r w:rsidRPr="00D87F15">
        <w:rPr>
          <w:rFonts w:ascii="Century" w:eastAsia="ＭＳ 明朝" w:hAnsi="Century" w:cs="ＭＳ 明朝" w:hint="eastAsia"/>
          <w:kern w:val="0"/>
          <w:sz w:val="22"/>
        </w:rPr>
        <w:lastRenderedPageBreak/>
        <w:t>２　採用人数</w:t>
      </w:r>
      <w:r w:rsidR="008B33D7">
        <w:rPr>
          <w:rFonts w:ascii="Century" w:cs="ＭＳ 明朝" w:hint="eastAsia"/>
          <w:kern w:val="0"/>
          <w:sz w:val="22"/>
        </w:rPr>
        <w:t xml:space="preserve">　　　　　　</w:t>
      </w:r>
      <w:r w:rsidR="008B33D7">
        <w:rPr>
          <w:rFonts w:ascii="Century" w:cs="ＭＳ 明朝" w:hint="eastAsia"/>
          <w:kern w:val="0"/>
          <w:sz w:val="22"/>
        </w:rPr>
        <w:t xml:space="preserve"> </w:t>
      </w:r>
      <w:r w:rsidR="00750A44">
        <w:rPr>
          <w:rFonts w:hAnsi="ＭＳ 明朝" w:hint="eastAsia"/>
          <w:sz w:val="22"/>
        </w:rPr>
        <w:t xml:space="preserve">　　　　　　　　　　</w:t>
      </w:r>
      <w:r w:rsidR="003D1E8B" w:rsidRPr="00D87F15">
        <w:rPr>
          <w:rFonts w:hAnsi="ＭＳ 明朝" w:hint="eastAsia"/>
          <w:sz w:val="22"/>
        </w:rPr>
        <w:t>（単位：人）</w:t>
      </w:r>
    </w:p>
    <w:tbl>
      <w:tblPr>
        <w:tblW w:w="35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600"/>
        <w:gridCol w:w="2571"/>
        <w:gridCol w:w="3046"/>
      </w:tblGrid>
      <w:tr w:rsidR="003028A1" w:rsidRPr="00D87F15" w:rsidTr="00952F6D">
        <w:trPr>
          <w:trHeight w:val="571"/>
        </w:trPr>
        <w:tc>
          <w:tcPr>
            <w:tcW w:w="2766" w:type="pct"/>
            <w:gridSpan w:val="3"/>
            <w:vAlign w:val="center"/>
          </w:tcPr>
          <w:p w:rsidR="003028A1" w:rsidRPr="00D87F15" w:rsidRDefault="003028A1" w:rsidP="00952F6D">
            <w:pPr>
              <w:jc w:val="center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2234" w:type="pct"/>
          </w:tcPr>
          <w:p w:rsidR="003028A1" w:rsidRDefault="003028A1" w:rsidP="00C03AEE">
            <w:pPr>
              <w:jc w:val="center"/>
              <w:rPr>
                <w:rFonts w:hAnsi="ＭＳ 明朝"/>
                <w:sz w:val="22"/>
              </w:rPr>
            </w:pPr>
          </w:p>
          <w:p w:rsidR="003028A1" w:rsidRDefault="003028A1" w:rsidP="00C03AE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採用者数</w:t>
            </w:r>
          </w:p>
          <w:p w:rsidR="003028A1" w:rsidRPr="00D87F15" w:rsidRDefault="003028A1" w:rsidP="00D87F15">
            <w:pPr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 w:val="restart"/>
            <w:textDirection w:val="tbRlV"/>
            <w:vAlign w:val="center"/>
          </w:tcPr>
          <w:p w:rsidR="003028A1" w:rsidRPr="00D87F15" w:rsidRDefault="003028A1" w:rsidP="003028A1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正規雇用従業員</w:t>
            </w:r>
          </w:p>
        </w:tc>
        <w:tc>
          <w:tcPr>
            <w:tcW w:w="440" w:type="pct"/>
            <w:vMerge w:val="restart"/>
            <w:textDirection w:val="tbRlV"/>
          </w:tcPr>
          <w:p w:rsidR="003028A1" w:rsidRPr="00D87F15" w:rsidRDefault="003028A1" w:rsidP="00BB3446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新卒</w:t>
            </w:r>
          </w:p>
        </w:tc>
        <w:tc>
          <w:tcPr>
            <w:tcW w:w="1886" w:type="pct"/>
            <w:shd w:val="clear" w:color="auto" w:fill="auto"/>
            <w:vAlign w:val="center"/>
          </w:tcPr>
          <w:p w:rsidR="003028A1" w:rsidRPr="00D87F15" w:rsidRDefault="003028A1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大学院生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3028A1" w:rsidRPr="00D87F15" w:rsidRDefault="003028A1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大学生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  <w:bookmarkStart w:id="0" w:name="_GoBack"/>
        <w:bookmarkEnd w:id="0"/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3028A1" w:rsidRPr="00D87F15" w:rsidRDefault="003028A1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短大生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3028A1" w:rsidRPr="00D87F15" w:rsidRDefault="003028A1" w:rsidP="00BB3446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専門学校生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3028A1" w:rsidRPr="00D87F15" w:rsidRDefault="003028A1" w:rsidP="00BB3446">
            <w:pPr>
              <w:ind w:firstLineChars="100" w:firstLine="22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高専生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440" w:type="pct"/>
            <w:vMerge/>
          </w:tcPr>
          <w:p w:rsidR="003028A1" w:rsidRPr="00D87F15" w:rsidRDefault="003028A1" w:rsidP="00BB3446">
            <w:pPr>
              <w:rPr>
                <w:rFonts w:hAnsi="ＭＳ 明朝"/>
                <w:sz w:val="22"/>
              </w:rPr>
            </w:pPr>
          </w:p>
        </w:tc>
        <w:tc>
          <w:tcPr>
            <w:tcW w:w="1886" w:type="pct"/>
            <w:shd w:val="clear" w:color="auto" w:fill="auto"/>
            <w:vAlign w:val="center"/>
          </w:tcPr>
          <w:p w:rsidR="003028A1" w:rsidRPr="00D87F15" w:rsidRDefault="003028A1" w:rsidP="00BB3446">
            <w:pPr>
              <w:ind w:firstLineChars="100" w:firstLine="220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高校生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26" w:type="pct"/>
            <w:gridSpan w:val="2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第　二　新　卒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440" w:type="pct"/>
            <w:vMerge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326" w:type="pct"/>
            <w:gridSpan w:val="2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中　途　採　用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2766" w:type="pct"/>
            <w:gridSpan w:val="3"/>
            <w:vAlign w:val="center"/>
          </w:tcPr>
          <w:p w:rsidR="003028A1" w:rsidRPr="00D87F15" w:rsidRDefault="003028A1" w:rsidP="003028A1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非正規雇用従業員</w:t>
            </w:r>
          </w:p>
        </w:tc>
        <w:tc>
          <w:tcPr>
            <w:tcW w:w="2234" w:type="pct"/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3028A1" w:rsidRPr="00D87F15" w:rsidTr="003028A1">
        <w:trPr>
          <w:cantSplit/>
          <w:trHeight w:val="680"/>
        </w:trPr>
        <w:tc>
          <w:tcPr>
            <w:tcW w:w="2766" w:type="pct"/>
            <w:gridSpan w:val="3"/>
            <w:tcBorders>
              <w:top w:val="double" w:sz="4" w:space="0" w:color="auto"/>
            </w:tcBorders>
            <w:vAlign w:val="center"/>
          </w:tcPr>
          <w:p w:rsidR="003028A1" w:rsidRPr="00D87F15" w:rsidRDefault="003028A1" w:rsidP="003028A1">
            <w:pPr>
              <w:jc w:val="center"/>
              <w:rPr>
                <w:rFonts w:hAnsi="ＭＳ 明朝"/>
                <w:sz w:val="22"/>
              </w:rPr>
            </w:pPr>
            <w:r w:rsidRPr="00D87F15">
              <w:rPr>
                <w:rFonts w:hAnsi="ＭＳ 明朝" w:hint="eastAsia"/>
                <w:sz w:val="22"/>
              </w:rPr>
              <w:t>合　　　　　計</w:t>
            </w:r>
          </w:p>
        </w:tc>
        <w:tc>
          <w:tcPr>
            <w:tcW w:w="2234" w:type="pct"/>
            <w:tcBorders>
              <w:top w:val="double" w:sz="4" w:space="0" w:color="auto"/>
            </w:tcBorders>
            <w:vAlign w:val="center"/>
          </w:tcPr>
          <w:p w:rsidR="003028A1" w:rsidRPr="00D87F15" w:rsidRDefault="003028A1" w:rsidP="00BB3446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3D1E8B" w:rsidRPr="00D87F15" w:rsidRDefault="003D1E8B" w:rsidP="00DB5E62">
      <w:pPr>
        <w:ind w:leftChars="100" w:left="210"/>
        <w:rPr>
          <w:rFonts w:hAnsi="ＭＳ 明朝"/>
          <w:sz w:val="22"/>
        </w:rPr>
      </w:pPr>
      <w:r w:rsidRPr="00D87F15">
        <w:rPr>
          <w:rFonts w:ascii="Century" w:cs="ＭＳ 明朝" w:hint="eastAsia"/>
          <w:kern w:val="0"/>
          <w:sz w:val="22"/>
        </w:rPr>
        <w:t>※</w:t>
      </w:r>
      <w:r w:rsidR="005A0A9C">
        <w:rPr>
          <w:rFonts w:ascii="Century" w:cs="ＭＳ 明朝" w:hint="eastAsia"/>
          <w:kern w:val="0"/>
          <w:sz w:val="22"/>
        </w:rPr>
        <w:t>市内事業所を勤務地とする従業員採用者数を記入すること。</w:t>
      </w:r>
    </w:p>
    <w:p w:rsidR="003D1E8B" w:rsidRPr="00D87F15" w:rsidRDefault="003D1E8B" w:rsidP="003D1E8B">
      <w:pPr>
        <w:widowControl/>
        <w:jc w:val="left"/>
        <w:rPr>
          <w:sz w:val="22"/>
        </w:rPr>
      </w:pPr>
    </w:p>
    <w:sectPr w:rsidR="003D1E8B" w:rsidRPr="00D87F15" w:rsidSect="00A66A5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44C" w:rsidRDefault="0054644C" w:rsidP="00497EC7">
      <w:r>
        <w:separator/>
      </w:r>
    </w:p>
  </w:endnote>
  <w:endnote w:type="continuationSeparator" w:id="0">
    <w:p w:rsidR="0054644C" w:rsidRDefault="0054644C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44C" w:rsidRDefault="0054644C" w:rsidP="00497EC7">
      <w:r>
        <w:separator/>
      </w:r>
    </w:p>
  </w:footnote>
  <w:footnote w:type="continuationSeparator" w:id="0">
    <w:p w:rsidR="0054644C" w:rsidRDefault="0054644C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6"/>
    <w:rsid w:val="000010F3"/>
    <w:rsid w:val="00037C32"/>
    <w:rsid w:val="00037F15"/>
    <w:rsid w:val="000706FE"/>
    <w:rsid w:val="000812C2"/>
    <w:rsid w:val="00082DCF"/>
    <w:rsid w:val="000A7D87"/>
    <w:rsid w:val="000B4039"/>
    <w:rsid w:val="000C74B0"/>
    <w:rsid w:val="000D4A20"/>
    <w:rsid w:val="000E742E"/>
    <w:rsid w:val="001146B5"/>
    <w:rsid w:val="00134CA9"/>
    <w:rsid w:val="0017005F"/>
    <w:rsid w:val="001707CF"/>
    <w:rsid w:val="00173C7C"/>
    <w:rsid w:val="001823F1"/>
    <w:rsid w:val="0019385D"/>
    <w:rsid w:val="001962E4"/>
    <w:rsid w:val="001A0B87"/>
    <w:rsid w:val="001C4052"/>
    <w:rsid w:val="001D5E0D"/>
    <w:rsid w:val="001E44DF"/>
    <w:rsid w:val="001F211F"/>
    <w:rsid w:val="001F35D8"/>
    <w:rsid w:val="00206650"/>
    <w:rsid w:val="00211E16"/>
    <w:rsid w:val="00225D37"/>
    <w:rsid w:val="00261377"/>
    <w:rsid w:val="00281D2C"/>
    <w:rsid w:val="002908DE"/>
    <w:rsid w:val="00290948"/>
    <w:rsid w:val="0029244C"/>
    <w:rsid w:val="002A0A43"/>
    <w:rsid w:val="002A2679"/>
    <w:rsid w:val="002B05B2"/>
    <w:rsid w:val="002B2EE3"/>
    <w:rsid w:val="002D0382"/>
    <w:rsid w:val="002D0884"/>
    <w:rsid w:val="002D1298"/>
    <w:rsid w:val="002D2E15"/>
    <w:rsid w:val="002D4B0A"/>
    <w:rsid w:val="002D7957"/>
    <w:rsid w:val="002F3D61"/>
    <w:rsid w:val="002F661F"/>
    <w:rsid w:val="003028A1"/>
    <w:rsid w:val="0030462E"/>
    <w:rsid w:val="0030661B"/>
    <w:rsid w:val="003225DC"/>
    <w:rsid w:val="00324371"/>
    <w:rsid w:val="003432E6"/>
    <w:rsid w:val="00361389"/>
    <w:rsid w:val="00367DCC"/>
    <w:rsid w:val="003A0829"/>
    <w:rsid w:val="003A133B"/>
    <w:rsid w:val="003A1345"/>
    <w:rsid w:val="003A49A4"/>
    <w:rsid w:val="003B1032"/>
    <w:rsid w:val="003B52E2"/>
    <w:rsid w:val="003D1E8B"/>
    <w:rsid w:val="003E0D42"/>
    <w:rsid w:val="003E5D0A"/>
    <w:rsid w:val="003E5EF8"/>
    <w:rsid w:val="003F5707"/>
    <w:rsid w:val="004139E4"/>
    <w:rsid w:val="00413F9F"/>
    <w:rsid w:val="00426711"/>
    <w:rsid w:val="00434E36"/>
    <w:rsid w:val="00440F02"/>
    <w:rsid w:val="004414CE"/>
    <w:rsid w:val="0047132B"/>
    <w:rsid w:val="00471C73"/>
    <w:rsid w:val="00472EB4"/>
    <w:rsid w:val="0047307F"/>
    <w:rsid w:val="00485737"/>
    <w:rsid w:val="00497EC7"/>
    <w:rsid w:val="004A7BF2"/>
    <w:rsid w:val="004B2B8E"/>
    <w:rsid w:val="004D19BC"/>
    <w:rsid w:val="004E3691"/>
    <w:rsid w:val="004E577F"/>
    <w:rsid w:val="00515A3B"/>
    <w:rsid w:val="0051743D"/>
    <w:rsid w:val="0053556E"/>
    <w:rsid w:val="0054644C"/>
    <w:rsid w:val="005576BA"/>
    <w:rsid w:val="00574BFD"/>
    <w:rsid w:val="00581F89"/>
    <w:rsid w:val="0058586D"/>
    <w:rsid w:val="00587954"/>
    <w:rsid w:val="00593074"/>
    <w:rsid w:val="005A0A9C"/>
    <w:rsid w:val="005C0609"/>
    <w:rsid w:val="005D467A"/>
    <w:rsid w:val="005D6951"/>
    <w:rsid w:val="005E5D8D"/>
    <w:rsid w:val="00612960"/>
    <w:rsid w:val="006539FD"/>
    <w:rsid w:val="0067016D"/>
    <w:rsid w:val="00680078"/>
    <w:rsid w:val="00682655"/>
    <w:rsid w:val="00683A49"/>
    <w:rsid w:val="006B7423"/>
    <w:rsid w:val="006C2C2D"/>
    <w:rsid w:val="006C2EFB"/>
    <w:rsid w:val="006D1DF0"/>
    <w:rsid w:val="006E3043"/>
    <w:rsid w:val="006F0F85"/>
    <w:rsid w:val="00705642"/>
    <w:rsid w:val="00732F60"/>
    <w:rsid w:val="0074156C"/>
    <w:rsid w:val="00750A44"/>
    <w:rsid w:val="0075562C"/>
    <w:rsid w:val="007757BF"/>
    <w:rsid w:val="00775A99"/>
    <w:rsid w:val="00780FB7"/>
    <w:rsid w:val="00783F7C"/>
    <w:rsid w:val="007941BF"/>
    <w:rsid w:val="007A4714"/>
    <w:rsid w:val="007A70B1"/>
    <w:rsid w:val="007B146D"/>
    <w:rsid w:val="007B3A21"/>
    <w:rsid w:val="007B56BF"/>
    <w:rsid w:val="007E6559"/>
    <w:rsid w:val="007E73C8"/>
    <w:rsid w:val="00806446"/>
    <w:rsid w:val="008079BC"/>
    <w:rsid w:val="008102F3"/>
    <w:rsid w:val="00813B25"/>
    <w:rsid w:val="008353BE"/>
    <w:rsid w:val="008403BF"/>
    <w:rsid w:val="0088044B"/>
    <w:rsid w:val="0088322C"/>
    <w:rsid w:val="00892733"/>
    <w:rsid w:val="00894707"/>
    <w:rsid w:val="00894A0D"/>
    <w:rsid w:val="008A4EE2"/>
    <w:rsid w:val="008B33D7"/>
    <w:rsid w:val="008C4022"/>
    <w:rsid w:val="008D3AF8"/>
    <w:rsid w:val="008E5CE5"/>
    <w:rsid w:val="008F465C"/>
    <w:rsid w:val="00903C7E"/>
    <w:rsid w:val="0090475F"/>
    <w:rsid w:val="00910568"/>
    <w:rsid w:val="00912631"/>
    <w:rsid w:val="00915331"/>
    <w:rsid w:val="00922EAB"/>
    <w:rsid w:val="00933F44"/>
    <w:rsid w:val="009422ED"/>
    <w:rsid w:val="00945AE7"/>
    <w:rsid w:val="00947DF5"/>
    <w:rsid w:val="00952F6D"/>
    <w:rsid w:val="00954934"/>
    <w:rsid w:val="009735D7"/>
    <w:rsid w:val="009A3B98"/>
    <w:rsid w:val="009A449A"/>
    <w:rsid w:val="009A7550"/>
    <w:rsid w:val="009E54CF"/>
    <w:rsid w:val="009E6E88"/>
    <w:rsid w:val="009F1D42"/>
    <w:rsid w:val="00A018C2"/>
    <w:rsid w:val="00A37779"/>
    <w:rsid w:val="00A41F0E"/>
    <w:rsid w:val="00A4487A"/>
    <w:rsid w:val="00A47414"/>
    <w:rsid w:val="00A6171A"/>
    <w:rsid w:val="00A66A5D"/>
    <w:rsid w:val="00A94337"/>
    <w:rsid w:val="00AA43CA"/>
    <w:rsid w:val="00AB324C"/>
    <w:rsid w:val="00AB343F"/>
    <w:rsid w:val="00AD4761"/>
    <w:rsid w:val="00AF18A8"/>
    <w:rsid w:val="00AF4F9D"/>
    <w:rsid w:val="00AF5374"/>
    <w:rsid w:val="00B03628"/>
    <w:rsid w:val="00B07710"/>
    <w:rsid w:val="00B15835"/>
    <w:rsid w:val="00B265FD"/>
    <w:rsid w:val="00B34F8E"/>
    <w:rsid w:val="00B35A0D"/>
    <w:rsid w:val="00B4461B"/>
    <w:rsid w:val="00B4696D"/>
    <w:rsid w:val="00B62F4E"/>
    <w:rsid w:val="00BA1328"/>
    <w:rsid w:val="00BA1FA0"/>
    <w:rsid w:val="00BA5DB4"/>
    <w:rsid w:val="00BB0309"/>
    <w:rsid w:val="00BB0A4C"/>
    <w:rsid w:val="00BB2511"/>
    <w:rsid w:val="00BB6BDE"/>
    <w:rsid w:val="00BD7EF0"/>
    <w:rsid w:val="00BF379F"/>
    <w:rsid w:val="00BF6C9E"/>
    <w:rsid w:val="00C03AEE"/>
    <w:rsid w:val="00C113FC"/>
    <w:rsid w:val="00C14217"/>
    <w:rsid w:val="00C17E10"/>
    <w:rsid w:val="00C2331C"/>
    <w:rsid w:val="00C30DB6"/>
    <w:rsid w:val="00C310CD"/>
    <w:rsid w:val="00C32603"/>
    <w:rsid w:val="00C32B77"/>
    <w:rsid w:val="00C43133"/>
    <w:rsid w:val="00C64564"/>
    <w:rsid w:val="00C66BDC"/>
    <w:rsid w:val="00C738B1"/>
    <w:rsid w:val="00C74714"/>
    <w:rsid w:val="00C74B2B"/>
    <w:rsid w:val="00C90A05"/>
    <w:rsid w:val="00C92E64"/>
    <w:rsid w:val="00C951BF"/>
    <w:rsid w:val="00CA62E0"/>
    <w:rsid w:val="00CA6F68"/>
    <w:rsid w:val="00CB18A5"/>
    <w:rsid w:val="00CC28CB"/>
    <w:rsid w:val="00CD4A1B"/>
    <w:rsid w:val="00CD4A73"/>
    <w:rsid w:val="00CE0B9A"/>
    <w:rsid w:val="00CE3F45"/>
    <w:rsid w:val="00CE4641"/>
    <w:rsid w:val="00CF3F61"/>
    <w:rsid w:val="00D05A09"/>
    <w:rsid w:val="00D16430"/>
    <w:rsid w:val="00D25AC1"/>
    <w:rsid w:val="00D26D99"/>
    <w:rsid w:val="00D333D2"/>
    <w:rsid w:val="00D66D1D"/>
    <w:rsid w:val="00D7299B"/>
    <w:rsid w:val="00D854B3"/>
    <w:rsid w:val="00D87F15"/>
    <w:rsid w:val="00D900DC"/>
    <w:rsid w:val="00D90590"/>
    <w:rsid w:val="00D91597"/>
    <w:rsid w:val="00D928F9"/>
    <w:rsid w:val="00D938D1"/>
    <w:rsid w:val="00DB5E62"/>
    <w:rsid w:val="00DD5686"/>
    <w:rsid w:val="00DD6E3E"/>
    <w:rsid w:val="00DD711D"/>
    <w:rsid w:val="00DE0A5F"/>
    <w:rsid w:val="00DE0E1A"/>
    <w:rsid w:val="00DF1D78"/>
    <w:rsid w:val="00DF57BB"/>
    <w:rsid w:val="00E03098"/>
    <w:rsid w:val="00E26649"/>
    <w:rsid w:val="00E35141"/>
    <w:rsid w:val="00E4166F"/>
    <w:rsid w:val="00E512AF"/>
    <w:rsid w:val="00E62208"/>
    <w:rsid w:val="00E65B86"/>
    <w:rsid w:val="00EB2232"/>
    <w:rsid w:val="00ED3ADC"/>
    <w:rsid w:val="00ED4DF5"/>
    <w:rsid w:val="00ED5807"/>
    <w:rsid w:val="00EE3401"/>
    <w:rsid w:val="00EE6E4A"/>
    <w:rsid w:val="00EF1220"/>
    <w:rsid w:val="00F0710B"/>
    <w:rsid w:val="00F1576B"/>
    <w:rsid w:val="00F239DE"/>
    <w:rsid w:val="00F331AA"/>
    <w:rsid w:val="00F44671"/>
    <w:rsid w:val="00F46157"/>
    <w:rsid w:val="00F52C9C"/>
    <w:rsid w:val="00F719A4"/>
    <w:rsid w:val="00F71EF6"/>
    <w:rsid w:val="00F72526"/>
    <w:rsid w:val="00F910CA"/>
    <w:rsid w:val="00FC4FBE"/>
    <w:rsid w:val="00FC56C1"/>
    <w:rsid w:val="00FD5C9E"/>
    <w:rsid w:val="00FD63C2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"/>
    <w:rsid w:val="00CA62E0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table" w:customStyle="1" w:styleId="1">
    <w:name w:val="表 (格子)1"/>
    <w:basedOn w:val="a1"/>
    <w:next w:val="a7"/>
    <w:uiPriority w:val="59"/>
    <w:rsid w:val="003D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F709D-7501-4340-A6FD-FAD9BD5E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3594</dc:creator>
  <cp:lastModifiedBy>00925shinchi_s</cp:lastModifiedBy>
  <cp:revision>55</cp:revision>
  <cp:lastPrinted>2023-01-13T09:01:00Z</cp:lastPrinted>
  <dcterms:created xsi:type="dcterms:W3CDTF">2022-03-31T05:24:00Z</dcterms:created>
  <dcterms:modified xsi:type="dcterms:W3CDTF">2023-01-13T09:03:00Z</dcterms:modified>
</cp:coreProperties>
</file>