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56A" w:rsidRDefault="0075056A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条、第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315"/>
        <w:gridCol w:w="315"/>
        <w:gridCol w:w="315"/>
        <w:gridCol w:w="2730"/>
      </w:tblGrid>
      <w:tr w:rsidR="0075056A">
        <w:trPr>
          <w:cantSplit/>
        </w:trPr>
        <w:tc>
          <w:tcPr>
            <w:tcW w:w="483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法定外公共物占用許可申請書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新規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更新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</w:t>
            </w:r>
          </w:p>
        </w:tc>
        <w:tc>
          <w:tcPr>
            <w:tcW w:w="2730" w:type="dxa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番号</w:t>
            </w:r>
            <w:r>
              <w:rPr>
                <w:rFonts w:ascii="ＭＳ 明朝" w:hAnsi="Courier New"/>
              </w:rPr>
              <w:t>)</w:t>
            </w:r>
          </w:p>
        </w:tc>
      </w:tr>
      <w:tr w:rsidR="0075056A">
        <w:trPr>
          <w:cantSplit/>
        </w:trPr>
        <w:tc>
          <w:tcPr>
            <w:tcW w:w="48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315" w:type="dxa"/>
            <w:vMerge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315" w:type="dxa"/>
            <w:vMerge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315" w:type="dxa"/>
            <w:vMerge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730" w:type="dxa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</w:tr>
    </w:tbl>
    <w:p w:rsidR="0075056A" w:rsidRDefault="0075056A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75056A" w:rsidRDefault="0075056A">
      <w:pPr>
        <w:wordWrap w:val="0"/>
        <w:overflowPunct w:val="0"/>
        <w:autoSpaceDE w:val="0"/>
        <w:autoSpaceDN w:val="0"/>
        <w:spacing w:line="300" w:lineRule="exac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加東市長　　　　様</w:t>
      </w:r>
    </w:p>
    <w:p w:rsidR="0075056A" w:rsidRDefault="0075056A">
      <w:pPr>
        <w:wordWrap w:val="0"/>
        <w:overflowPunct w:val="0"/>
        <w:autoSpaceDE w:val="0"/>
        <w:autoSpaceDN w:val="0"/>
        <w:spacing w:line="300" w:lineRule="exact"/>
        <w:rPr>
          <w:rFonts w:ascii="ＭＳ 明朝" w:hAnsi="Courier New"/>
        </w:rPr>
      </w:pPr>
    </w:p>
    <w:p w:rsidR="0075056A" w:rsidRDefault="0075056A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〒　　　　　　　　　　　　　　　　　　　　　　　　　　　　</w:t>
      </w:r>
    </w:p>
    <w:p w:rsidR="0075056A" w:rsidRDefault="0075056A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>所</w:t>
      </w:r>
      <w:r w:rsidR="001D28BD">
        <w:rPr>
          <w:rFonts w:ascii="ＭＳ 明朝" w:hAnsi="Courier New" w:hint="eastAsia"/>
        </w:rPr>
        <w:t xml:space="preserve">　　　　　　　　　　　　　　　　　　　　　　　　</w:t>
      </w:r>
      <w:r>
        <w:rPr>
          <w:rFonts w:ascii="ＭＳ 明朝" w:hAnsi="Courier New" w:hint="eastAsia"/>
        </w:rPr>
        <w:t xml:space="preserve">　　　</w:t>
      </w:r>
    </w:p>
    <w:p w:rsidR="0075056A" w:rsidRDefault="0075056A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u w:val="dotted"/>
        </w:rPr>
        <w:t xml:space="preserve">　　　　</w:t>
      </w:r>
      <w:r w:rsidR="00B70FE6">
        <w:rPr>
          <w:rFonts w:ascii="ＭＳ 明朝" w:hAnsi="Courier New" w:hint="eastAsia"/>
          <w:u w:val="dotted"/>
        </w:rPr>
        <w:t xml:space="preserve">　</w:t>
      </w:r>
      <w:r>
        <w:rPr>
          <w:rFonts w:ascii="ＭＳ 明朝" w:hAnsi="Courier New" w:hint="eastAsia"/>
          <w:u w:val="dotted"/>
        </w:rPr>
        <w:t xml:space="preserve">　　　　　　　　　　　　　　　　　　　　</w:t>
      </w:r>
      <w:r>
        <w:rPr>
          <w:rFonts w:ascii="ＭＳ 明朝" w:hAnsi="Courier New" w:hint="eastAsia"/>
        </w:rPr>
        <w:t xml:space="preserve">　　</w:t>
      </w:r>
    </w:p>
    <w:p w:rsidR="0075056A" w:rsidRDefault="0075056A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氏</w:t>
      </w:r>
      <w:r>
        <w:rPr>
          <w:rFonts w:ascii="ＭＳ 明朝" w:hAnsi="Courier New" w:hint="eastAsia"/>
        </w:rPr>
        <w:t>名</w:t>
      </w:r>
      <w:r w:rsidR="001D28BD">
        <w:rPr>
          <w:rFonts w:ascii="ＭＳ 明朝" w:hAnsi="Courier New" w:hint="eastAsia"/>
        </w:rPr>
        <w:t xml:space="preserve">　　　　　　　　　　　　　　　　　　　　　　　　</w:t>
      </w:r>
      <w:r>
        <w:rPr>
          <w:rFonts w:ascii="ＭＳ 明朝" w:hAnsi="Courier New" w:hint="eastAsia"/>
        </w:rPr>
        <w:t xml:space="preserve">　　　</w:t>
      </w:r>
    </w:p>
    <w:p w:rsidR="0075056A" w:rsidRDefault="0075056A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  <w:position w:val="4"/>
        </w:rPr>
      </w:pPr>
      <w:r>
        <w:rPr>
          <w:rFonts w:ascii="ＭＳ 明朝" w:hAnsi="Courier New" w:hint="eastAsia"/>
          <w:u w:val="dotted"/>
        </w:rPr>
        <w:t xml:space="preserve">　　　　</w:t>
      </w:r>
      <w:r w:rsidR="00B70FE6">
        <w:rPr>
          <w:rFonts w:ascii="ＭＳ 明朝" w:hAnsi="Courier New" w:hint="eastAsia"/>
          <w:u w:val="dotted"/>
        </w:rPr>
        <w:t xml:space="preserve">　</w:t>
      </w:r>
      <w:r>
        <w:rPr>
          <w:rFonts w:ascii="ＭＳ 明朝" w:hAnsi="Courier New" w:hint="eastAsia"/>
          <w:u w:val="dotted"/>
        </w:rPr>
        <w:t xml:space="preserve">　　　　　　　　　　　　　　　　　　　</w:t>
      </w:r>
      <w:r>
        <w:rPr>
          <w:rFonts w:ascii="ＭＳ 明朝" w:hAnsi="Courier New" w:hint="eastAsia"/>
          <w:position w:val="4"/>
          <w:u w:val="dotted"/>
        </w:rPr>
        <w:t xml:space="preserve">　</w:t>
      </w:r>
      <w:r>
        <w:rPr>
          <w:rFonts w:ascii="ＭＳ 明朝" w:hAnsi="Courier New" w:hint="eastAsia"/>
          <w:position w:val="4"/>
        </w:rPr>
        <w:t xml:space="preserve">　　</w:t>
      </w:r>
    </w:p>
    <w:p w:rsidR="0075056A" w:rsidRDefault="0075056A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担当者</w:t>
      </w:r>
      <w:r w:rsidR="001D28BD">
        <w:rPr>
          <w:rFonts w:ascii="ＭＳ 明朝" w:hAnsi="Courier New" w:hint="eastAsia"/>
        </w:rPr>
        <w:t xml:space="preserve">　　　　　　　　　　　　　　　　　　　</w:t>
      </w:r>
      <w:r>
        <w:rPr>
          <w:rFonts w:ascii="ＭＳ 明朝" w:hAnsi="Courier New" w:hint="eastAsia"/>
        </w:rPr>
        <w:t xml:space="preserve">　　　　　　　　</w:t>
      </w:r>
    </w:p>
    <w:p w:rsidR="0075056A" w:rsidRDefault="0075056A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u w:val="dotted"/>
        </w:rPr>
        <w:t xml:space="preserve">　　　　</w:t>
      </w:r>
      <w:r w:rsidR="00B70FE6">
        <w:rPr>
          <w:rFonts w:ascii="ＭＳ 明朝" w:hAnsi="Courier New" w:hint="eastAsia"/>
          <w:u w:val="dotted"/>
        </w:rPr>
        <w:t xml:space="preserve">　</w:t>
      </w:r>
      <w:bookmarkStart w:id="0" w:name="_GoBack"/>
      <w:bookmarkEnd w:id="0"/>
      <w:r>
        <w:rPr>
          <w:rFonts w:ascii="ＭＳ 明朝" w:hAnsi="Courier New" w:hint="eastAsia"/>
          <w:u w:val="dotted"/>
        </w:rPr>
        <w:t xml:space="preserve">　　　　　　　　　　　　　　　　　　　　</w:t>
      </w:r>
      <w:r>
        <w:rPr>
          <w:rFonts w:ascii="ＭＳ 明朝" w:hAnsi="Courier New" w:hint="eastAsia"/>
        </w:rPr>
        <w:t xml:space="preserve">　　</w:t>
      </w:r>
    </w:p>
    <w:p w:rsidR="0075056A" w:rsidRDefault="0075056A">
      <w:pPr>
        <w:wordWrap w:val="0"/>
        <w:overflowPunct w:val="0"/>
        <w:autoSpaceDE w:val="0"/>
        <w:autoSpaceDN w:val="0"/>
        <w:spacing w:line="30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電</w:t>
      </w:r>
      <w:r>
        <w:rPr>
          <w:rFonts w:ascii="ＭＳ 明朝" w:hAnsi="Courier New" w:hint="eastAsia"/>
        </w:rPr>
        <w:t xml:space="preserve">話　　　　　　　　　　　　　　　　　　　　　　　　　　　</w:t>
      </w:r>
    </w:p>
    <w:p w:rsidR="0075056A" w:rsidRDefault="0075056A">
      <w:pPr>
        <w:wordWrap w:val="0"/>
        <w:overflowPunct w:val="0"/>
        <w:autoSpaceDE w:val="0"/>
        <w:autoSpaceDN w:val="0"/>
        <w:spacing w:before="40" w:after="40" w:line="300" w:lineRule="exac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次のとおり、法定外公共物の占用を申請します。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890"/>
        <w:gridCol w:w="840"/>
        <w:gridCol w:w="210"/>
        <w:gridCol w:w="735"/>
        <w:gridCol w:w="945"/>
        <w:gridCol w:w="840"/>
        <w:gridCol w:w="1700"/>
      </w:tblGrid>
      <w:tr w:rsidR="0075056A">
        <w:trPr>
          <w:cantSplit/>
          <w:trHeight w:val="473"/>
        </w:trPr>
        <w:tc>
          <w:tcPr>
            <w:tcW w:w="1365" w:type="dxa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占用の目的</w:t>
            </w:r>
          </w:p>
        </w:tc>
        <w:tc>
          <w:tcPr>
            <w:tcW w:w="7160" w:type="dxa"/>
            <w:gridSpan w:val="7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5056A">
        <w:trPr>
          <w:cantSplit/>
          <w:trHeight w:val="473"/>
        </w:trPr>
        <w:tc>
          <w:tcPr>
            <w:tcW w:w="1365" w:type="dxa"/>
            <w:tcBorders>
              <w:bottom w:val="nil"/>
            </w:tcBorders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公共物区分</w:t>
            </w:r>
          </w:p>
        </w:tc>
        <w:tc>
          <w:tcPr>
            <w:tcW w:w="7160" w:type="dxa"/>
            <w:gridSpan w:val="7"/>
            <w:vAlign w:val="center"/>
          </w:tcPr>
          <w:p w:rsidR="0075056A" w:rsidRDefault="0075056A" w:rsidP="00B53489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道路・水</w:t>
            </w:r>
            <w:r w:rsidR="00B53489">
              <w:rPr>
                <w:rFonts w:ascii="ＭＳ 明朝" w:hAnsi="Courier New" w:hint="eastAsia"/>
                <w:spacing w:val="105"/>
              </w:rPr>
              <w:t>路</w:t>
            </w:r>
            <w:r>
              <w:rPr>
                <w:rFonts w:ascii="ＭＳ 明朝" w:hAnsi="Courier New" w:hint="eastAsia"/>
                <w:spacing w:val="105"/>
              </w:rPr>
              <w:t>・</w:t>
            </w:r>
            <w:r>
              <w:rPr>
                <w:rFonts w:ascii="ＭＳ 明朝" w:hAnsi="Courier New" w:hint="eastAsia"/>
              </w:rPr>
              <w:t>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75056A">
        <w:trPr>
          <w:cantSplit/>
        </w:trPr>
        <w:tc>
          <w:tcPr>
            <w:tcW w:w="1365" w:type="dxa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占用の場所</w:t>
            </w:r>
          </w:p>
        </w:tc>
        <w:tc>
          <w:tcPr>
            <w:tcW w:w="7160" w:type="dxa"/>
            <w:gridSpan w:val="7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加東市　　　　　　　　　　　　　　　　　　　　　　番地先から</w:t>
            </w:r>
          </w:p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加東市　　　　　　　　　　　　　　　　　　　　　　番地先まで</w:t>
            </w:r>
          </w:p>
        </w:tc>
      </w:tr>
      <w:tr w:rsidR="0075056A">
        <w:trPr>
          <w:cantSplit/>
        </w:trPr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占用物件</w:t>
            </w:r>
          </w:p>
        </w:tc>
        <w:tc>
          <w:tcPr>
            <w:tcW w:w="1890" w:type="dxa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25"/>
              </w:rPr>
              <w:t>名</w:t>
            </w:r>
            <w:r>
              <w:rPr>
                <w:rFonts w:ascii="ＭＳ 明朝" w:hAnsi="Courier New" w:hint="eastAsia"/>
              </w:rPr>
              <w:t>称</w:t>
            </w:r>
          </w:p>
        </w:tc>
        <w:tc>
          <w:tcPr>
            <w:tcW w:w="3570" w:type="dxa"/>
            <w:gridSpan w:val="5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規</w:t>
            </w:r>
            <w:r>
              <w:rPr>
                <w:rFonts w:ascii="ＭＳ 明朝" w:hAnsi="Courier New" w:hint="eastAsia"/>
              </w:rPr>
              <w:t>模</w:t>
            </w:r>
          </w:p>
        </w:tc>
        <w:tc>
          <w:tcPr>
            <w:tcW w:w="1700" w:type="dxa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数</w:t>
            </w:r>
            <w:r>
              <w:rPr>
                <w:rFonts w:ascii="ＭＳ 明朝" w:hAnsi="Courier New" w:hint="eastAsia"/>
              </w:rPr>
              <w:t>量</w:t>
            </w:r>
          </w:p>
        </w:tc>
      </w:tr>
      <w:tr w:rsidR="0075056A">
        <w:trPr>
          <w:cantSplit/>
        </w:trPr>
        <w:tc>
          <w:tcPr>
            <w:tcW w:w="1365" w:type="dxa"/>
            <w:vMerge/>
            <w:tcBorders>
              <w:top w:val="nil"/>
            </w:tcBorders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1890" w:type="dxa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面積　</w:t>
            </w:r>
            <w:r>
              <w:rPr>
                <w:rFonts w:ascii="ＭＳ 明朝" w:hAnsi="Courier New" w:hint="eastAsia"/>
                <w:spacing w:val="70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m</w:t>
            </w:r>
            <w:r>
              <w:rPr>
                <w:rFonts w:ascii="ＭＳ 明朝" w:hAnsi="Courier New"/>
                <w:vertAlign w:val="superscript"/>
              </w:rPr>
              <w:t>2</w:t>
            </w:r>
          </w:p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幅　　</w:t>
            </w:r>
            <w:r>
              <w:rPr>
                <w:rFonts w:ascii="ＭＳ 明朝" w:hAnsi="Courier New" w:hint="eastAsia"/>
                <w:spacing w:val="52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  <w:spacing w:val="71"/>
              </w:rPr>
              <w:t>m</w:t>
            </w:r>
          </w:p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長さ　</w:t>
            </w:r>
            <w:r>
              <w:rPr>
                <w:rFonts w:ascii="ＭＳ 明朝" w:hAnsi="Courier New" w:hint="eastAsia"/>
                <w:spacing w:val="52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  <w:spacing w:val="71"/>
              </w:rPr>
              <w:t>m</w:t>
            </w: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縦　　　　　</w:t>
            </w:r>
            <w:r>
              <w:rPr>
                <w:rFonts w:ascii="ＭＳ 明朝" w:hAnsi="Courier New"/>
              </w:rPr>
              <w:t>m</w:t>
            </w:r>
          </w:p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横　　　　　</w:t>
            </w:r>
            <w:r>
              <w:rPr>
                <w:rFonts w:ascii="ＭＳ 明朝" w:hAnsi="Courier New"/>
              </w:rPr>
              <w:t>m</w:t>
            </w:r>
          </w:p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高さ　　　　</w:t>
            </w:r>
            <w:r>
              <w:rPr>
                <w:rFonts w:ascii="ＭＳ 明朝" w:hAnsi="Courier New"/>
              </w:rPr>
              <w:t>m</w:t>
            </w:r>
          </w:p>
        </w:tc>
        <w:tc>
          <w:tcPr>
            <w:tcW w:w="1700" w:type="dxa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個・本</w:t>
            </w:r>
          </w:p>
        </w:tc>
      </w:tr>
      <w:tr w:rsidR="0075056A">
        <w:trPr>
          <w:cantSplit/>
        </w:trPr>
        <w:tc>
          <w:tcPr>
            <w:tcW w:w="1365" w:type="dxa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占用の期間</w:t>
            </w:r>
          </w:p>
        </w:tc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年　　月　　日から</w:t>
            </w:r>
          </w:p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年　　月　　</w:t>
            </w:r>
            <w:r>
              <w:rPr>
                <w:rFonts w:ascii="ＭＳ 明朝" w:hAnsi="Courier New" w:hint="eastAsia"/>
                <w:spacing w:val="-2"/>
              </w:rPr>
              <w:t>日まで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-2"/>
              </w:rPr>
              <w:t>日</w:t>
            </w:r>
            <w:r>
              <w:rPr>
                <w:rFonts w:ascii="ＭＳ 明朝" w:hAnsi="Courier New" w:hint="eastAsia"/>
              </w:rPr>
              <w:t>間</w:t>
            </w:r>
          </w:p>
        </w:tc>
        <w:tc>
          <w:tcPr>
            <w:tcW w:w="945" w:type="dxa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占</w:t>
            </w:r>
            <w:r>
              <w:rPr>
                <w:rFonts w:ascii="ＭＳ 明朝" w:hAnsi="Courier New" w:hint="eastAsia"/>
              </w:rPr>
              <w:t>用物件の構造</w:t>
            </w:r>
          </w:p>
        </w:tc>
        <w:tc>
          <w:tcPr>
            <w:tcW w:w="2540" w:type="dxa"/>
            <w:gridSpan w:val="2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5056A">
        <w:trPr>
          <w:cantSplit/>
        </w:trPr>
        <w:tc>
          <w:tcPr>
            <w:tcW w:w="1365" w:type="dxa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工事の期間</w:t>
            </w:r>
          </w:p>
        </w:tc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年　　月　　日から</w:t>
            </w:r>
          </w:p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年　　月　　</w:t>
            </w:r>
            <w:r>
              <w:rPr>
                <w:rFonts w:ascii="ＭＳ 明朝" w:hAnsi="Courier New" w:hint="eastAsia"/>
                <w:spacing w:val="-2"/>
              </w:rPr>
              <w:t>日まで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-2"/>
              </w:rPr>
              <w:t>日</w:t>
            </w:r>
            <w:r>
              <w:rPr>
                <w:rFonts w:ascii="ＭＳ 明朝" w:hAnsi="Courier New" w:hint="eastAsia"/>
              </w:rPr>
              <w:t>間</w:t>
            </w:r>
          </w:p>
        </w:tc>
        <w:tc>
          <w:tcPr>
            <w:tcW w:w="945" w:type="dxa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工</w:t>
            </w:r>
            <w:r>
              <w:rPr>
                <w:rFonts w:ascii="ＭＳ 明朝" w:hAnsi="Courier New" w:hint="eastAsia"/>
              </w:rPr>
              <w:t>事実施の方法</w:t>
            </w:r>
          </w:p>
        </w:tc>
        <w:tc>
          <w:tcPr>
            <w:tcW w:w="2540" w:type="dxa"/>
            <w:gridSpan w:val="2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5056A">
        <w:trPr>
          <w:cantSplit/>
          <w:trHeight w:val="375"/>
        </w:trPr>
        <w:tc>
          <w:tcPr>
            <w:tcW w:w="1365" w:type="dxa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復旧方法</w:t>
            </w:r>
          </w:p>
        </w:tc>
        <w:tc>
          <w:tcPr>
            <w:tcW w:w="2730" w:type="dxa"/>
            <w:gridSpan w:val="2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105"/>
              </w:rPr>
              <w:t>添</w:t>
            </w:r>
            <w:r>
              <w:rPr>
                <w:rFonts w:ascii="ＭＳ 明朝" w:hAnsi="Courier New" w:hint="eastAsia"/>
              </w:rPr>
              <w:t>付</w:t>
            </w:r>
            <w:r>
              <w:rPr>
                <w:rFonts w:ascii="ＭＳ 明朝" w:hAnsi="Courier New" w:hint="eastAsia"/>
                <w:spacing w:val="105"/>
              </w:rPr>
              <w:t>書</w:t>
            </w:r>
            <w:r>
              <w:rPr>
                <w:rFonts w:ascii="ＭＳ 明朝" w:hAnsi="Courier New" w:hint="eastAsia"/>
                <w:spacing w:val="-2"/>
              </w:rPr>
              <w:t>類</w:t>
            </w:r>
          </w:p>
        </w:tc>
        <w:tc>
          <w:tcPr>
            <w:tcW w:w="3485" w:type="dxa"/>
            <w:gridSpan w:val="3"/>
            <w:vMerge w:val="restart"/>
            <w:tcBorders>
              <w:bottom w:val="nil"/>
            </w:tcBorders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(1)</w:t>
            </w:r>
            <w:r>
              <w:rPr>
                <w:rFonts w:ascii="ＭＳ 明朝" w:hAnsi="Courier New" w:hint="eastAsia"/>
              </w:rPr>
              <w:t>位置図</w:t>
            </w:r>
          </w:p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(2)</w:t>
            </w:r>
            <w:r>
              <w:rPr>
                <w:rFonts w:ascii="ＭＳ 明朝" w:hAnsi="Courier New" w:hint="eastAsia"/>
              </w:rPr>
              <w:t>公図の写し</w:t>
            </w:r>
          </w:p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(3)</w:t>
            </w:r>
            <w:r>
              <w:rPr>
                <w:rFonts w:ascii="ＭＳ 明朝" w:hAnsi="Courier New" w:hint="eastAsia"/>
              </w:rPr>
              <w:t>実測平面図、実測縦横断面図</w:t>
            </w:r>
          </w:p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(4)</w:t>
            </w:r>
            <w:r>
              <w:rPr>
                <w:rFonts w:ascii="ＭＳ 明朝" w:hAnsi="Courier New" w:hint="eastAsia"/>
              </w:rPr>
              <w:t>求積図</w:t>
            </w:r>
          </w:p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(5)</w:t>
            </w:r>
            <w:r>
              <w:rPr>
                <w:rFonts w:ascii="ＭＳ 明朝" w:hAnsi="Courier New" w:hint="eastAsia"/>
              </w:rPr>
              <w:t>構造図、諸詳細図</w:t>
            </w:r>
          </w:p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(6)</w:t>
            </w:r>
            <w:r>
              <w:rPr>
                <w:rFonts w:ascii="ＭＳ 明朝" w:hAnsi="Courier New" w:hint="eastAsia"/>
              </w:rPr>
              <w:t>損害賠償責任負担請書</w:t>
            </w:r>
          </w:p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(7)</w:t>
            </w:r>
            <w:r>
              <w:rPr>
                <w:rFonts w:ascii="ＭＳ 明朝" w:hAnsi="Courier New" w:hint="eastAsia"/>
              </w:rPr>
              <w:t>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75056A">
        <w:trPr>
          <w:cantSplit/>
          <w:trHeight w:val="949"/>
        </w:trPr>
        <w:tc>
          <w:tcPr>
            <w:tcW w:w="4095" w:type="dxa"/>
            <w:gridSpan w:val="3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  <w:tc>
          <w:tcPr>
            <w:tcW w:w="94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-2"/>
              </w:rPr>
            </w:pPr>
          </w:p>
        </w:tc>
        <w:tc>
          <w:tcPr>
            <w:tcW w:w="3485" w:type="dxa"/>
            <w:gridSpan w:val="3"/>
            <w:vMerge/>
            <w:tcBorders>
              <w:top w:val="nil"/>
            </w:tcBorders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</w:tbl>
    <w:p w:rsidR="0075056A" w:rsidRDefault="0075056A">
      <w:pPr>
        <w:wordWrap w:val="0"/>
        <w:overflowPunct w:val="0"/>
        <w:autoSpaceDE w:val="0"/>
        <w:autoSpaceDN w:val="0"/>
        <w:spacing w:line="260" w:lineRule="exact"/>
        <w:ind w:left="629" w:hanging="629"/>
        <w:rPr>
          <w:rFonts w:ascii="ＭＳ 明朝" w:hAnsi="Courier New"/>
        </w:rPr>
      </w:pPr>
      <w:r>
        <w:rPr>
          <w:rFonts w:ascii="ＭＳ 明朝" w:hAnsi="Courier New" w:hint="eastAsia"/>
        </w:rPr>
        <w:t>記載要領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321"/>
        <w:gridCol w:w="321"/>
        <w:gridCol w:w="321"/>
        <w:gridCol w:w="7017"/>
      </w:tblGrid>
      <w:tr w:rsidR="0075056A">
        <w:trPr>
          <w:cantSplit/>
          <w:trHeight w:val="543"/>
        </w:trPr>
        <w:tc>
          <w:tcPr>
            <w:tcW w:w="525" w:type="dxa"/>
            <w:tcBorders>
              <w:bottom w:val="nil"/>
            </w:tcBorders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新規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更新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</w:t>
            </w:r>
          </w:p>
        </w:tc>
        <w:tc>
          <w:tcPr>
            <w:tcW w:w="7017" w:type="dxa"/>
            <w:tcBorders>
              <w:left w:val="single" w:sz="4" w:space="0" w:color="auto"/>
              <w:bottom w:val="nil"/>
            </w:tcBorders>
            <w:vAlign w:val="center"/>
          </w:tcPr>
          <w:p w:rsidR="0075056A" w:rsidRDefault="0075056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については、該当するものを○で囲み、更新、変更の場合には、従前の許</w:t>
            </w:r>
          </w:p>
        </w:tc>
      </w:tr>
    </w:tbl>
    <w:p w:rsidR="0075056A" w:rsidRDefault="0075056A">
      <w:pPr>
        <w:wordWrap w:val="0"/>
        <w:overflowPunct w:val="0"/>
        <w:autoSpaceDE w:val="0"/>
        <w:autoSpaceDN w:val="0"/>
        <w:spacing w:line="260" w:lineRule="exact"/>
        <w:ind w:left="629" w:hanging="629"/>
        <w:rPr>
          <w:rFonts w:ascii="ＭＳ 明朝" w:hAnsi="Courier New"/>
        </w:rPr>
      </w:pPr>
      <w:r>
        <w:rPr>
          <w:rFonts w:ascii="ＭＳ 明朝" w:hAnsi="Courier New" w:hint="eastAsia"/>
          <w:spacing w:val="53"/>
        </w:rPr>
        <w:t xml:space="preserve">　</w:t>
      </w:r>
      <w:r>
        <w:rPr>
          <w:rFonts w:ascii="ＭＳ 明朝" w:hAnsi="Courier New" w:hint="eastAsia"/>
        </w:rPr>
        <w:t>可書又は回答書の番号及び年月日を記載すること。</w:t>
      </w:r>
    </w:p>
    <w:p w:rsidR="0075056A" w:rsidRDefault="0075056A">
      <w:pPr>
        <w:wordWrap w:val="0"/>
        <w:overflowPunct w:val="0"/>
        <w:autoSpaceDE w:val="0"/>
        <w:autoSpaceDN w:val="0"/>
        <w:spacing w:line="260" w:lineRule="exact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「道路・水路・その他」については、該当するものを○で囲むこと。</w:t>
      </w:r>
    </w:p>
    <w:p w:rsidR="0075056A" w:rsidRDefault="0075056A">
      <w:pPr>
        <w:wordWrap w:val="0"/>
        <w:overflowPunct w:val="0"/>
        <w:autoSpaceDE w:val="0"/>
        <w:autoSpaceDN w:val="0"/>
        <w:spacing w:line="260" w:lineRule="exact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 xml:space="preserve">　「占用の場所」の欄は、地番まで記載すること。占用場所が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以上の地番にわたる場合には、起点と終点を記載すること。</w:t>
      </w:r>
    </w:p>
    <w:p w:rsidR="0075056A" w:rsidRDefault="0075056A">
      <w:pPr>
        <w:wordWrap w:val="0"/>
        <w:overflowPunct w:val="0"/>
        <w:autoSpaceDE w:val="0"/>
        <w:autoSpaceDN w:val="0"/>
        <w:spacing w:line="260" w:lineRule="exact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 xml:space="preserve">　変更の許可申請にあっては、関係する欄の下部に変更後のものを記載し、上部に変更前のものを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書きすること。</w:t>
      </w:r>
    </w:p>
    <w:p w:rsidR="0075056A" w:rsidRDefault="0075056A">
      <w:pPr>
        <w:wordWrap w:val="0"/>
        <w:overflowPunct w:val="0"/>
        <w:autoSpaceDE w:val="0"/>
        <w:autoSpaceDN w:val="0"/>
        <w:spacing w:line="260" w:lineRule="exact"/>
        <w:ind w:left="315" w:hanging="31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 xml:space="preserve">　「添付書類」の欄には、添付した書類に○を付し、その他必要な書類を添付した場合に、その書類名を記載すること。</w:t>
      </w:r>
    </w:p>
    <w:sectPr w:rsidR="0075056A">
      <w:pgSz w:w="11906" w:h="16838"/>
      <w:pgMar w:top="1418" w:right="1701" w:bottom="1418" w:left="1701" w:header="284" w:footer="284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1DC" w:rsidRDefault="002061DC" w:rsidP="00CC7457">
      <w:r>
        <w:separator/>
      </w:r>
    </w:p>
  </w:endnote>
  <w:endnote w:type="continuationSeparator" w:id="0">
    <w:p w:rsidR="002061DC" w:rsidRDefault="002061DC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1DC" w:rsidRDefault="002061DC" w:rsidP="00CC7457">
      <w:r>
        <w:separator/>
      </w:r>
    </w:p>
  </w:footnote>
  <w:footnote w:type="continuationSeparator" w:id="0">
    <w:p w:rsidR="002061DC" w:rsidRDefault="002061DC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56A"/>
    <w:rsid w:val="00114DC8"/>
    <w:rsid w:val="001D28BD"/>
    <w:rsid w:val="002061DC"/>
    <w:rsid w:val="00320667"/>
    <w:rsid w:val="0075056A"/>
    <w:rsid w:val="00AD696D"/>
    <w:rsid w:val="00B53489"/>
    <w:rsid w:val="00B70FE6"/>
    <w:rsid w:val="00CC7457"/>
    <w:rsid w:val="00DD1C8D"/>
    <w:rsid w:val="00E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513D54"/>
  <w14:defaultImageDpi w14:val="0"/>
  <w15:docId w15:val="{B862375A-2892-48E6-A644-DBAC4345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00734yamamoto_k</cp:lastModifiedBy>
  <cp:revision>6</cp:revision>
  <cp:lastPrinted>2006-06-28T07:27:00Z</cp:lastPrinted>
  <dcterms:created xsi:type="dcterms:W3CDTF">2019-05-09T01:46:00Z</dcterms:created>
  <dcterms:modified xsi:type="dcterms:W3CDTF">2021-03-24T07:46:00Z</dcterms:modified>
</cp:coreProperties>
</file>