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4FE31" w14:textId="77777777" w:rsidR="009E044D" w:rsidRDefault="009E044D" w:rsidP="00062886"/>
    <w:p w14:paraId="6448661B" w14:textId="77777777" w:rsidR="00062886" w:rsidRDefault="00062886" w:rsidP="00062886"/>
    <w:p w14:paraId="4881FE83" w14:textId="77777777" w:rsidR="00062886" w:rsidRPr="00062886" w:rsidRDefault="00F951B9" w:rsidP="00062886">
      <w:pPr>
        <w:jc w:val="center"/>
        <w:rPr>
          <w:spacing w:val="20"/>
          <w:sz w:val="24"/>
          <w:szCs w:val="24"/>
        </w:rPr>
      </w:pPr>
      <w:r>
        <w:rPr>
          <w:rFonts w:hint="eastAsia"/>
          <w:spacing w:val="20"/>
          <w:sz w:val="24"/>
          <w:szCs w:val="24"/>
        </w:rPr>
        <w:t>道路・</w:t>
      </w:r>
      <w:r w:rsidR="007D48C2">
        <w:rPr>
          <w:rFonts w:hint="eastAsia"/>
          <w:spacing w:val="20"/>
          <w:sz w:val="24"/>
          <w:szCs w:val="24"/>
        </w:rPr>
        <w:t>水路</w:t>
      </w:r>
      <w:r w:rsidR="00062886" w:rsidRPr="00062886">
        <w:rPr>
          <w:rFonts w:hint="eastAsia"/>
          <w:spacing w:val="20"/>
          <w:sz w:val="24"/>
          <w:szCs w:val="24"/>
        </w:rPr>
        <w:t>占用許可申請（協議）書</w:t>
      </w:r>
    </w:p>
    <w:p w14:paraId="3E0DC63A" w14:textId="77777777" w:rsidR="00062886" w:rsidRPr="00062886" w:rsidRDefault="00062886" w:rsidP="00062886">
      <w:pPr>
        <w:jc w:val="center"/>
        <w:rPr>
          <w:sz w:val="24"/>
          <w:szCs w:val="24"/>
        </w:rPr>
      </w:pPr>
      <w:r w:rsidRPr="00062886">
        <w:rPr>
          <w:rFonts w:hint="eastAsia"/>
          <w:sz w:val="24"/>
          <w:szCs w:val="24"/>
        </w:rPr>
        <w:t>【新規・変更・更新・掘削・廃止】</w:t>
      </w:r>
    </w:p>
    <w:p w14:paraId="317A625B" w14:textId="77777777" w:rsidR="00062886" w:rsidRDefault="00062886" w:rsidP="00062886">
      <w:pPr>
        <w:jc w:val="right"/>
      </w:pPr>
    </w:p>
    <w:p w14:paraId="3F1C1B3E" w14:textId="77777777" w:rsidR="00062886" w:rsidRDefault="00062886" w:rsidP="00062886">
      <w:pPr>
        <w:jc w:val="right"/>
      </w:pPr>
      <w:r>
        <w:rPr>
          <w:rFonts w:hint="eastAsia"/>
        </w:rPr>
        <w:t xml:space="preserve">　　年　　月　　日　</w:t>
      </w:r>
    </w:p>
    <w:p w14:paraId="344DFFBA" w14:textId="77777777" w:rsidR="00062886" w:rsidRDefault="00062886" w:rsidP="00062886"/>
    <w:p w14:paraId="2F58531F" w14:textId="372E25F2" w:rsidR="00062886" w:rsidRDefault="009167D2" w:rsidP="00062886">
      <w:r>
        <w:rPr>
          <w:rFonts w:hint="eastAsia"/>
        </w:rPr>
        <w:t>加東市長</w:t>
      </w:r>
      <w:r w:rsidR="00E16E38">
        <w:rPr>
          <w:rFonts w:hint="eastAsia"/>
        </w:rPr>
        <w:t xml:space="preserve">　</w:t>
      </w:r>
      <w:r w:rsidR="00062886">
        <w:rPr>
          <w:rFonts w:hint="eastAsia"/>
        </w:rPr>
        <w:t>様</w:t>
      </w:r>
    </w:p>
    <w:p w14:paraId="6A7989DA" w14:textId="77777777" w:rsidR="00062886" w:rsidRDefault="00062886" w:rsidP="00062886"/>
    <w:p w14:paraId="53AA55DF" w14:textId="77777777" w:rsidR="00062886" w:rsidRDefault="00062886" w:rsidP="00062886">
      <w:pPr>
        <w:rPr>
          <w:sz w:val="24"/>
        </w:rPr>
      </w:pPr>
    </w:p>
    <w:p w14:paraId="48AD3882" w14:textId="77777777" w:rsidR="00062886" w:rsidRPr="00062886" w:rsidRDefault="00062886" w:rsidP="00062886">
      <w:pPr>
        <w:jc w:val="center"/>
        <w:rPr>
          <w:szCs w:val="21"/>
        </w:rPr>
      </w:pPr>
      <w:r w:rsidRPr="00062886">
        <w:rPr>
          <w:rFonts w:hint="eastAsia"/>
          <w:szCs w:val="21"/>
        </w:rPr>
        <w:t>申請者　住　  所</w:t>
      </w:r>
    </w:p>
    <w:p w14:paraId="385DADAA" w14:textId="77777777" w:rsidR="00062886" w:rsidRPr="00062886" w:rsidRDefault="00062886" w:rsidP="00062886">
      <w:pPr>
        <w:jc w:val="center"/>
        <w:rPr>
          <w:szCs w:val="21"/>
        </w:rPr>
      </w:pPr>
      <w:r w:rsidRPr="00062886">
        <w:rPr>
          <w:rFonts w:hint="eastAsia"/>
          <w:szCs w:val="21"/>
        </w:rPr>
        <w:t xml:space="preserve">　　　　　　　　　　　　　　　　　　氏　  名　　　　　　　　　　　　　</w:t>
      </w:r>
      <w:r w:rsidR="00054EC0">
        <w:rPr>
          <w:rFonts w:hint="eastAsia"/>
          <w:szCs w:val="21"/>
        </w:rPr>
        <w:t xml:space="preserve">　</w:t>
      </w:r>
    </w:p>
    <w:p w14:paraId="7CDC35CF" w14:textId="77777777" w:rsidR="00062886" w:rsidRPr="00062886" w:rsidRDefault="00062886" w:rsidP="00062886">
      <w:pPr>
        <w:jc w:val="center"/>
        <w:rPr>
          <w:szCs w:val="21"/>
        </w:rPr>
      </w:pPr>
      <w:r w:rsidRPr="00062886">
        <w:rPr>
          <w:rFonts w:hint="eastAsia"/>
          <w:szCs w:val="21"/>
        </w:rPr>
        <w:t xml:space="preserve">　　　　電  　話</w:t>
      </w:r>
    </w:p>
    <w:p w14:paraId="27094B59" w14:textId="77777777" w:rsidR="00062886" w:rsidRPr="00062886" w:rsidRDefault="00062886" w:rsidP="00062886">
      <w:pPr>
        <w:rPr>
          <w:szCs w:val="21"/>
        </w:rPr>
      </w:pPr>
    </w:p>
    <w:p w14:paraId="2A9C66A2" w14:textId="77777777" w:rsidR="00062886" w:rsidRPr="00062886" w:rsidRDefault="00062886" w:rsidP="00062886">
      <w:pPr>
        <w:jc w:val="center"/>
        <w:rPr>
          <w:szCs w:val="21"/>
        </w:rPr>
      </w:pPr>
      <w:r w:rsidRPr="00062886">
        <w:rPr>
          <w:rFonts w:hint="eastAsia"/>
          <w:szCs w:val="21"/>
        </w:rPr>
        <w:t>代理人　住  　所</w:t>
      </w:r>
    </w:p>
    <w:p w14:paraId="4D1A0B66" w14:textId="77777777" w:rsidR="00062886" w:rsidRPr="00062886" w:rsidRDefault="00062886" w:rsidP="00062886">
      <w:pPr>
        <w:jc w:val="center"/>
        <w:rPr>
          <w:szCs w:val="21"/>
        </w:rPr>
      </w:pPr>
      <w:r w:rsidRPr="00062886">
        <w:rPr>
          <w:rFonts w:hint="eastAsia"/>
          <w:szCs w:val="21"/>
        </w:rPr>
        <w:t xml:space="preserve">　　　　　　　　　　　　　　　　　　氏　  名　　　　　　　　　　　　　</w:t>
      </w:r>
      <w:r w:rsidR="00054EC0">
        <w:rPr>
          <w:rFonts w:hint="eastAsia"/>
          <w:color w:val="A6A6A6"/>
          <w:szCs w:val="21"/>
        </w:rPr>
        <w:t xml:space="preserve">　</w:t>
      </w:r>
    </w:p>
    <w:p w14:paraId="7B342AE2" w14:textId="77777777" w:rsidR="00062886" w:rsidRPr="00757C91" w:rsidRDefault="00062886" w:rsidP="00757C91">
      <w:pPr>
        <w:ind w:firstLineChars="300" w:firstLine="630"/>
        <w:jc w:val="center"/>
        <w:rPr>
          <w:szCs w:val="21"/>
        </w:rPr>
      </w:pPr>
      <w:r w:rsidRPr="00062886">
        <w:rPr>
          <w:rFonts w:hint="eastAsia"/>
          <w:szCs w:val="21"/>
        </w:rPr>
        <w:t xml:space="preserve">　電  　話</w:t>
      </w:r>
    </w:p>
    <w:p w14:paraId="1B5E1059" w14:textId="77777777" w:rsidR="008B1E22" w:rsidRDefault="008B1E22" w:rsidP="00062886"/>
    <w:p w14:paraId="02A5DDB5" w14:textId="77777777" w:rsidR="00062886" w:rsidRDefault="009167D2" w:rsidP="00062886">
      <w:pPr>
        <w:ind w:left="210" w:hanging="210"/>
      </w:pPr>
      <w:r>
        <w:rPr>
          <w:rFonts w:hint="eastAsia"/>
        </w:rPr>
        <w:t xml:space="preserve">　　別紙図面に基づく</w:t>
      </w:r>
      <w:r w:rsidR="00062886">
        <w:rPr>
          <w:rFonts w:hint="eastAsia"/>
        </w:rPr>
        <w:t>占用</w:t>
      </w:r>
      <w:r>
        <w:rPr>
          <w:rFonts w:hint="eastAsia"/>
        </w:rPr>
        <w:t>の許可を受けたいので</w:t>
      </w:r>
      <w:r w:rsidR="00062886">
        <w:rPr>
          <w:rFonts w:hint="eastAsia"/>
        </w:rPr>
        <w:t>、</w:t>
      </w:r>
      <w:r>
        <w:rPr>
          <w:rFonts w:hint="eastAsia"/>
        </w:rPr>
        <w:t>関係書類を添えて申請します。</w:t>
      </w:r>
    </w:p>
    <w:p w14:paraId="30372526" w14:textId="77777777" w:rsidR="00062886" w:rsidRDefault="00062886" w:rsidP="00062886"/>
    <w:p w14:paraId="4E98E5B8" w14:textId="77777777" w:rsidR="00062886" w:rsidRDefault="00062886" w:rsidP="009167D2">
      <w:pPr>
        <w:jc w:val="center"/>
      </w:pPr>
      <w:r>
        <w:rPr>
          <w:rFonts w:hint="eastAsia"/>
        </w:rPr>
        <w:t>記</w:t>
      </w:r>
    </w:p>
    <w:p w14:paraId="5AB19630" w14:textId="77777777" w:rsidR="00062886" w:rsidRDefault="00062886" w:rsidP="00062886">
      <w:pPr>
        <w:pStyle w:val="a4"/>
        <w:ind w:left="0" w:firstLine="0"/>
        <w:rPr>
          <w:rFonts w:hAnsi="Courier New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8"/>
        <w:gridCol w:w="1035"/>
        <w:gridCol w:w="28"/>
        <w:gridCol w:w="2490"/>
        <w:gridCol w:w="1154"/>
        <w:gridCol w:w="2310"/>
      </w:tblGrid>
      <w:tr w:rsidR="00062886" w14:paraId="005352AC" w14:textId="77777777">
        <w:trPr>
          <w:cantSplit/>
          <w:trHeight w:val="525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9DBA12D" w14:textId="77777777" w:rsidR="00062886" w:rsidRDefault="00062886" w:rsidP="009E044D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１　占用場所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C33136" w14:textId="77777777" w:rsidR="00062886" w:rsidRDefault="009167D2" w:rsidP="009E044D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場所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3B3BE" w14:textId="77777777" w:rsidR="00062886" w:rsidRDefault="009167D2" w:rsidP="009E044D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加東市　　　　　　　　　　　　　　　　　　　</w:t>
            </w:r>
            <w:r w:rsidR="00C7518E">
              <w:rPr>
                <w:rFonts w:hAnsi="Courier New" w:hint="eastAsia"/>
              </w:rPr>
              <w:t xml:space="preserve">　　</w:t>
            </w:r>
            <w:r>
              <w:rPr>
                <w:rFonts w:hAnsi="Courier New" w:hint="eastAsia"/>
              </w:rPr>
              <w:t>番地</w:t>
            </w:r>
          </w:p>
        </w:tc>
      </w:tr>
      <w:tr w:rsidR="009167D2" w14:paraId="04FDFD5B" w14:textId="77777777">
        <w:trPr>
          <w:cantSplit/>
          <w:trHeight w:val="525"/>
        </w:trPr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7975160" w14:textId="77777777" w:rsidR="009167D2" w:rsidRDefault="009167D2" w:rsidP="009E044D">
            <w:pPr>
              <w:ind w:left="102" w:right="102"/>
              <w:rPr>
                <w:rFonts w:hAnsi="Courier New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198EE5" w14:textId="77777777" w:rsidR="009167D2" w:rsidRDefault="009167D2" w:rsidP="009E044D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地目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B9FD2" w14:textId="77777777" w:rsidR="009167D2" w:rsidRDefault="009167D2" w:rsidP="009E044D">
            <w:pPr>
              <w:ind w:left="102" w:right="102"/>
              <w:rPr>
                <w:rFonts w:hAnsi="Courier New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F02EB" w14:textId="77777777" w:rsidR="009167D2" w:rsidRDefault="009167D2" w:rsidP="009E044D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公簿面積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E417" w14:textId="77777777" w:rsidR="009167D2" w:rsidRDefault="009167D2" w:rsidP="009E044D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　㎡</w:t>
            </w:r>
          </w:p>
        </w:tc>
      </w:tr>
      <w:tr w:rsidR="00062886" w14:paraId="5BE33E4A" w14:textId="77777777">
        <w:trPr>
          <w:cantSplit/>
          <w:trHeight w:val="52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ED4BFA" w14:textId="77777777" w:rsidR="00062886" w:rsidRDefault="00062886" w:rsidP="009E044D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２　占用目的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66FA" w14:textId="77777777" w:rsidR="00062886" w:rsidRDefault="00062886" w:rsidP="009E044D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9167D2" w14:paraId="723F2643" w14:textId="77777777">
        <w:trPr>
          <w:cantSplit/>
          <w:trHeight w:val="539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D982F0" w14:textId="77777777" w:rsidR="009167D2" w:rsidRDefault="009167D2" w:rsidP="009E044D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３　占用内容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0F3CD" w14:textId="77777777" w:rsidR="009167D2" w:rsidRDefault="009167D2" w:rsidP="009167D2">
            <w:pPr>
              <w:ind w:right="102" w:firstLineChars="100" w:firstLine="210"/>
              <w:rPr>
                <w:rFonts w:hAnsi="Courier New"/>
              </w:rPr>
            </w:pPr>
            <w:r>
              <w:rPr>
                <w:rFonts w:hAnsi="Courier New" w:hint="eastAsia"/>
              </w:rPr>
              <w:t>構　造</w:t>
            </w:r>
          </w:p>
        </w:tc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5C54F" w14:textId="77777777" w:rsidR="009167D2" w:rsidRDefault="009167D2" w:rsidP="009167D2">
            <w:pPr>
              <w:ind w:right="102"/>
              <w:rPr>
                <w:rFonts w:hAnsi="Courier New"/>
              </w:rPr>
            </w:pPr>
          </w:p>
        </w:tc>
      </w:tr>
      <w:tr w:rsidR="009167D2" w14:paraId="2F74CFB3" w14:textId="77777777">
        <w:trPr>
          <w:cantSplit/>
          <w:trHeight w:val="540"/>
        </w:trPr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ABCBE0" w14:textId="77777777" w:rsidR="009167D2" w:rsidRDefault="009167D2" w:rsidP="009E044D">
            <w:pPr>
              <w:ind w:left="102" w:right="102"/>
              <w:rPr>
                <w:rFonts w:hAnsi="Courier New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B9542D" w14:textId="77777777" w:rsidR="009167D2" w:rsidRDefault="009167D2" w:rsidP="009167D2">
            <w:pPr>
              <w:ind w:leftChars="49" w:left="103" w:right="102" w:firstLineChars="50" w:firstLine="105"/>
              <w:rPr>
                <w:rFonts w:hAnsi="Courier New"/>
              </w:rPr>
            </w:pPr>
            <w:r>
              <w:rPr>
                <w:rFonts w:hAnsi="Courier New" w:hint="eastAsia"/>
              </w:rPr>
              <w:t>面　積</w:t>
            </w:r>
          </w:p>
        </w:tc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DF094E" w14:textId="77777777" w:rsidR="009167D2" w:rsidRDefault="009167D2" w:rsidP="009E044D">
            <w:pPr>
              <w:ind w:left="102" w:right="102"/>
              <w:rPr>
                <w:rFonts w:hAnsi="Courier New"/>
              </w:rPr>
            </w:pPr>
          </w:p>
        </w:tc>
      </w:tr>
      <w:tr w:rsidR="00757C91" w14:paraId="7A7DA0E5" w14:textId="77777777">
        <w:trPr>
          <w:cantSplit/>
          <w:trHeight w:val="540"/>
        </w:trPr>
        <w:tc>
          <w:tcPr>
            <w:tcW w:w="14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50E21E" w14:textId="77777777" w:rsidR="00757C91" w:rsidRDefault="00757C91" w:rsidP="009E044D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４　占用期間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F5571" w14:textId="77777777" w:rsidR="00757C91" w:rsidRDefault="009F29AE" w:rsidP="009E044D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許　可　日　から</w:t>
            </w:r>
            <w:r w:rsidR="00CA70F8">
              <w:rPr>
                <w:rFonts w:hAnsi="Courier New" w:hint="eastAsia"/>
              </w:rPr>
              <w:t xml:space="preserve">　　　</w:t>
            </w:r>
            <w:r w:rsidR="00757C91">
              <w:rPr>
                <w:rFonts w:hAnsi="Courier New" w:hint="eastAsia"/>
              </w:rPr>
              <w:t xml:space="preserve">　　年　　月　　日</w:t>
            </w:r>
            <w:r>
              <w:rPr>
                <w:rFonts w:hAnsi="Courier New" w:hint="eastAsia"/>
              </w:rPr>
              <w:t xml:space="preserve">　まで</w:t>
            </w:r>
          </w:p>
        </w:tc>
      </w:tr>
      <w:tr w:rsidR="00062886" w14:paraId="1287D477" w14:textId="77777777">
        <w:trPr>
          <w:cantSplit/>
          <w:trHeight w:val="52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927105" w14:textId="77777777" w:rsidR="00062886" w:rsidRDefault="00757C91" w:rsidP="009E044D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５</w:t>
            </w:r>
            <w:r w:rsidR="00062886">
              <w:rPr>
                <w:rFonts w:hAnsi="Courier New" w:hint="eastAsia"/>
              </w:rPr>
              <w:t xml:space="preserve">　工事期間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A229" w14:textId="77777777" w:rsidR="00062886" w:rsidRDefault="00062886" w:rsidP="009F29AE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 w:rsidR="009F29AE">
              <w:rPr>
                <w:rFonts w:hAnsi="Courier New" w:hint="eastAsia"/>
              </w:rPr>
              <w:t>許　可　日</w:t>
            </w:r>
            <w:r w:rsidR="009167D2">
              <w:rPr>
                <w:rFonts w:hAnsi="Courier New" w:hint="eastAsia"/>
              </w:rPr>
              <w:t xml:space="preserve">　</w:t>
            </w:r>
            <w:r w:rsidR="009F29AE">
              <w:rPr>
                <w:rFonts w:hAnsi="Courier New" w:hint="eastAsia"/>
              </w:rPr>
              <w:t>から</w:t>
            </w:r>
            <w:r w:rsidR="00CA70F8">
              <w:rPr>
                <w:rFonts w:hAnsi="Courier New" w:hint="eastAsia"/>
              </w:rPr>
              <w:t xml:space="preserve">　　　</w:t>
            </w:r>
            <w:r w:rsidR="009167D2">
              <w:rPr>
                <w:rFonts w:hAnsi="Courier New" w:hint="eastAsia"/>
              </w:rPr>
              <w:t xml:space="preserve">　　年　　月　　日</w:t>
            </w:r>
            <w:r w:rsidR="009F29AE">
              <w:rPr>
                <w:rFonts w:hAnsi="Courier New" w:hint="eastAsia"/>
              </w:rPr>
              <w:t xml:space="preserve">　まで</w:t>
            </w:r>
          </w:p>
        </w:tc>
      </w:tr>
      <w:tr w:rsidR="00062886" w14:paraId="5E18E92B" w14:textId="77777777">
        <w:trPr>
          <w:cantSplit/>
          <w:trHeight w:val="52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EE9D56" w14:textId="77777777" w:rsidR="00062886" w:rsidRDefault="008B1E22" w:rsidP="009E044D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６</w:t>
            </w:r>
            <w:r w:rsidR="009167D2">
              <w:rPr>
                <w:rFonts w:hAnsi="Courier New" w:hint="eastAsia"/>
              </w:rPr>
              <w:t xml:space="preserve">　</w:t>
            </w:r>
            <w:r w:rsidR="009167D2" w:rsidRPr="009167D2">
              <w:rPr>
                <w:rFonts w:hAnsi="Courier New" w:hint="eastAsia"/>
                <w:szCs w:val="21"/>
              </w:rPr>
              <w:t>添付書類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6F0B8" w14:textId="77777777" w:rsidR="009167D2" w:rsidRPr="009167D2" w:rsidRDefault="009167D2" w:rsidP="009167D2">
            <w:pPr>
              <w:rPr>
                <w:szCs w:val="21"/>
              </w:rPr>
            </w:pPr>
            <w:r>
              <w:rPr>
                <w:rFonts w:hAnsi="Courier New" w:hint="eastAsia"/>
              </w:rPr>
              <w:t xml:space="preserve">　</w:t>
            </w:r>
            <w:r w:rsidRPr="009167D2">
              <w:rPr>
                <w:rFonts w:hint="eastAsia"/>
                <w:szCs w:val="21"/>
              </w:rPr>
              <w:t>１．委任状　　　２．位置図　　　３．公　図</w:t>
            </w:r>
          </w:p>
          <w:p w14:paraId="0B1D7BB8" w14:textId="77777777" w:rsidR="009167D2" w:rsidRPr="009167D2" w:rsidRDefault="009167D2" w:rsidP="009167D2">
            <w:pPr>
              <w:ind w:firstLineChars="100" w:firstLine="210"/>
              <w:rPr>
                <w:szCs w:val="21"/>
              </w:rPr>
            </w:pPr>
            <w:r w:rsidRPr="009167D2">
              <w:rPr>
                <w:rFonts w:hint="eastAsia"/>
                <w:szCs w:val="21"/>
              </w:rPr>
              <w:t>４．占用場所の平面図、横断面図及び実測求積図</w:t>
            </w:r>
          </w:p>
          <w:p w14:paraId="051FF028" w14:textId="77777777" w:rsidR="009167D2" w:rsidRPr="009167D2" w:rsidRDefault="009167D2" w:rsidP="009167D2">
            <w:pPr>
              <w:ind w:firstLineChars="100" w:firstLine="210"/>
              <w:rPr>
                <w:szCs w:val="21"/>
              </w:rPr>
            </w:pPr>
            <w:r w:rsidRPr="009167D2">
              <w:rPr>
                <w:rFonts w:hint="eastAsia"/>
                <w:szCs w:val="21"/>
              </w:rPr>
              <w:t>５．占用工作物の構造図、設計書及び仕様書</w:t>
            </w:r>
          </w:p>
          <w:p w14:paraId="354CD30B" w14:textId="77777777" w:rsidR="009167D2" w:rsidRPr="009167D2" w:rsidRDefault="009167D2" w:rsidP="009167D2">
            <w:pPr>
              <w:ind w:firstLineChars="100" w:firstLine="210"/>
              <w:rPr>
                <w:szCs w:val="21"/>
              </w:rPr>
            </w:pPr>
            <w:r w:rsidRPr="009167D2">
              <w:rPr>
                <w:rFonts w:hint="eastAsia"/>
                <w:szCs w:val="21"/>
              </w:rPr>
              <w:t>６．損害賠償責任負担請書　　　７．登記簿謄本</w:t>
            </w:r>
          </w:p>
          <w:p w14:paraId="5F490A3B" w14:textId="77777777" w:rsidR="00062886" w:rsidRPr="009167D2" w:rsidRDefault="009167D2" w:rsidP="009167D2">
            <w:pPr>
              <w:ind w:leftChars="49" w:left="103" w:right="102" w:firstLineChars="50" w:firstLine="105"/>
              <w:rPr>
                <w:rFonts w:hAnsi="Courier New"/>
                <w:szCs w:val="21"/>
              </w:rPr>
            </w:pPr>
            <w:r w:rsidRPr="009167D2">
              <w:rPr>
                <w:rFonts w:hint="eastAsia"/>
                <w:szCs w:val="21"/>
              </w:rPr>
              <w:t>８．写　真　　　９．地区管理者の同意書（図面と割印）</w:t>
            </w:r>
          </w:p>
          <w:p w14:paraId="101A5AC5" w14:textId="77777777" w:rsidR="009167D2" w:rsidRDefault="009167D2" w:rsidP="009167D2">
            <w:pPr>
              <w:ind w:right="102"/>
              <w:rPr>
                <w:rFonts w:hAnsi="Courier New"/>
              </w:rPr>
            </w:pPr>
          </w:p>
        </w:tc>
      </w:tr>
    </w:tbl>
    <w:p w14:paraId="7CB5F9E6" w14:textId="77777777" w:rsidR="00062886" w:rsidRPr="003759B9" w:rsidRDefault="00062886" w:rsidP="00062886"/>
    <w:sectPr w:rsidR="00062886" w:rsidRPr="003759B9">
      <w:footerReference w:type="even" r:id="rId7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19259" w14:textId="77777777" w:rsidR="001D6718" w:rsidRDefault="001D6718">
      <w:r>
        <w:separator/>
      </w:r>
    </w:p>
  </w:endnote>
  <w:endnote w:type="continuationSeparator" w:id="0">
    <w:p w14:paraId="536944C4" w14:textId="77777777" w:rsidR="001D6718" w:rsidRDefault="001D6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0325A" w14:textId="77777777" w:rsidR="002D586E" w:rsidRDefault="002D586E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14:paraId="6CE868EE" w14:textId="77777777" w:rsidR="002D586E" w:rsidRDefault="002D586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0E03E" w14:textId="77777777" w:rsidR="001D6718" w:rsidRDefault="001D6718">
      <w:r>
        <w:separator/>
      </w:r>
    </w:p>
  </w:footnote>
  <w:footnote w:type="continuationSeparator" w:id="0">
    <w:p w14:paraId="42689787" w14:textId="77777777" w:rsidR="001D6718" w:rsidRDefault="001D6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5629"/>
    <w:rsid w:val="000200E6"/>
    <w:rsid w:val="00021392"/>
    <w:rsid w:val="000313F2"/>
    <w:rsid w:val="00051916"/>
    <w:rsid w:val="00054EC0"/>
    <w:rsid w:val="00062886"/>
    <w:rsid w:val="00072CD4"/>
    <w:rsid w:val="00082DE1"/>
    <w:rsid w:val="00087585"/>
    <w:rsid w:val="000A7D26"/>
    <w:rsid w:val="000B19AB"/>
    <w:rsid w:val="000B3A0D"/>
    <w:rsid w:val="000E1791"/>
    <w:rsid w:val="0015101A"/>
    <w:rsid w:val="001C3153"/>
    <w:rsid w:val="001D6718"/>
    <w:rsid w:val="002034F2"/>
    <w:rsid w:val="00217F02"/>
    <w:rsid w:val="00257051"/>
    <w:rsid w:val="00263053"/>
    <w:rsid w:val="00266C91"/>
    <w:rsid w:val="00280F8C"/>
    <w:rsid w:val="002A586A"/>
    <w:rsid w:val="002B3640"/>
    <w:rsid w:val="002C6807"/>
    <w:rsid w:val="002D28B0"/>
    <w:rsid w:val="002D586E"/>
    <w:rsid w:val="00325335"/>
    <w:rsid w:val="00331B35"/>
    <w:rsid w:val="00336AD5"/>
    <w:rsid w:val="00347B63"/>
    <w:rsid w:val="0035442F"/>
    <w:rsid w:val="0037319F"/>
    <w:rsid w:val="003759B9"/>
    <w:rsid w:val="0038138F"/>
    <w:rsid w:val="003D0C29"/>
    <w:rsid w:val="003D0E71"/>
    <w:rsid w:val="004562F4"/>
    <w:rsid w:val="00465356"/>
    <w:rsid w:val="00471449"/>
    <w:rsid w:val="0049578F"/>
    <w:rsid w:val="004A1D19"/>
    <w:rsid w:val="004D741C"/>
    <w:rsid w:val="005367E7"/>
    <w:rsid w:val="0057343C"/>
    <w:rsid w:val="0057692B"/>
    <w:rsid w:val="00597AD4"/>
    <w:rsid w:val="005A4EE0"/>
    <w:rsid w:val="005B1DC5"/>
    <w:rsid w:val="005D0B38"/>
    <w:rsid w:val="00623A3D"/>
    <w:rsid w:val="00625E9D"/>
    <w:rsid w:val="0068247D"/>
    <w:rsid w:val="00687144"/>
    <w:rsid w:val="00687C4B"/>
    <w:rsid w:val="006A10A2"/>
    <w:rsid w:val="006B0D0C"/>
    <w:rsid w:val="00751650"/>
    <w:rsid w:val="00757C91"/>
    <w:rsid w:val="007B0C7F"/>
    <w:rsid w:val="007D48C2"/>
    <w:rsid w:val="00801D36"/>
    <w:rsid w:val="008330ED"/>
    <w:rsid w:val="00844FD6"/>
    <w:rsid w:val="008B1E22"/>
    <w:rsid w:val="00911BDA"/>
    <w:rsid w:val="009167D2"/>
    <w:rsid w:val="00921F9A"/>
    <w:rsid w:val="00951437"/>
    <w:rsid w:val="00964E66"/>
    <w:rsid w:val="00972601"/>
    <w:rsid w:val="009E044D"/>
    <w:rsid w:val="009F29AE"/>
    <w:rsid w:val="00A231A0"/>
    <w:rsid w:val="00A32B07"/>
    <w:rsid w:val="00A35DE2"/>
    <w:rsid w:val="00A56BCB"/>
    <w:rsid w:val="00A678D4"/>
    <w:rsid w:val="00A742E0"/>
    <w:rsid w:val="00AA26B8"/>
    <w:rsid w:val="00AC5DCF"/>
    <w:rsid w:val="00AC710A"/>
    <w:rsid w:val="00AE5629"/>
    <w:rsid w:val="00B10986"/>
    <w:rsid w:val="00B4199C"/>
    <w:rsid w:val="00BA4F89"/>
    <w:rsid w:val="00C7518E"/>
    <w:rsid w:val="00CA70F8"/>
    <w:rsid w:val="00CC11E7"/>
    <w:rsid w:val="00D424BD"/>
    <w:rsid w:val="00D4559B"/>
    <w:rsid w:val="00D964B3"/>
    <w:rsid w:val="00DA2355"/>
    <w:rsid w:val="00E11686"/>
    <w:rsid w:val="00E16E38"/>
    <w:rsid w:val="00E244A2"/>
    <w:rsid w:val="00E61C17"/>
    <w:rsid w:val="00E622CA"/>
    <w:rsid w:val="00E77CB6"/>
    <w:rsid w:val="00E8369D"/>
    <w:rsid w:val="00E93818"/>
    <w:rsid w:val="00E93CEE"/>
    <w:rsid w:val="00E94C04"/>
    <w:rsid w:val="00EB2AD4"/>
    <w:rsid w:val="00F14B09"/>
    <w:rsid w:val="00F41E50"/>
    <w:rsid w:val="00F504E0"/>
    <w:rsid w:val="00F71220"/>
    <w:rsid w:val="00F951B9"/>
    <w:rsid w:val="00FA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9D9C635"/>
  <w15:docId w15:val="{DFF2668D-1E9F-48AE-BA92-6231B5B0B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styleId="aa">
    <w:name w:val="Note Heading"/>
    <w:basedOn w:val="a"/>
    <w:next w:val="a"/>
    <w:rsid w:val="00471449"/>
    <w:pPr>
      <w:wordWrap/>
      <w:overflowPunct/>
      <w:autoSpaceDE/>
      <w:autoSpaceDN/>
      <w:jc w:val="center"/>
    </w:pPr>
    <w:rPr>
      <w:rFonts w:ascii="Century"/>
      <w:szCs w:val="24"/>
    </w:rPr>
  </w:style>
  <w:style w:type="paragraph" w:styleId="ab">
    <w:name w:val="Closing"/>
    <w:basedOn w:val="a"/>
    <w:rsid w:val="00471449"/>
    <w:pPr>
      <w:wordWrap/>
      <w:overflowPunct/>
      <w:autoSpaceDE/>
      <w:autoSpaceDN/>
      <w:jc w:val="right"/>
    </w:pPr>
    <w:rPr>
      <w:rFonts w:ascii="Century"/>
      <w:szCs w:val="24"/>
    </w:rPr>
  </w:style>
  <w:style w:type="paragraph" w:styleId="ac">
    <w:name w:val="Date"/>
    <w:basedOn w:val="a"/>
    <w:next w:val="a"/>
    <w:rsid w:val="00471449"/>
    <w:pPr>
      <w:wordWrap/>
      <w:overflowPunct/>
      <w:autoSpaceDE/>
      <w:autoSpaceDN/>
    </w:pPr>
    <w:rPr>
      <w:rFonts w:ascii="Century"/>
      <w:szCs w:val="24"/>
    </w:rPr>
  </w:style>
  <w:style w:type="paragraph" w:styleId="ad">
    <w:name w:val="Body Text Indent"/>
    <w:basedOn w:val="a"/>
    <w:rsid w:val="00471449"/>
    <w:pPr>
      <w:wordWrap/>
      <w:overflowPunct/>
      <w:autoSpaceDE/>
      <w:autoSpaceDN/>
      <w:ind w:firstLineChars="100" w:firstLine="240"/>
    </w:pPr>
    <w:rPr>
      <w:rFonts w:ascii="Century"/>
      <w:sz w:val="24"/>
      <w:szCs w:val="24"/>
    </w:rPr>
  </w:style>
  <w:style w:type="paragraph" w:styleId="ae">
    <w:name w:val="Balloon Text"/>
    <w:basedOn w:val="a"/>
    <w:link w:val="af"/>
    <w:rsid w:val="00E94C04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E94C04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annotation reference"/>
    <w:rsid w:val="000313F2"/>
    <w:rPr>
      <w:sz w:val="18"/>
      <w:szCs w:val="18"/>
    </w:rPr>
  </w:style>
  <w:style w:type="paragraph" w:styleId="af1">
    <w:name w:val="annotation text"/>
    <w:basedOn w:val="a"/>
    <w:link w:val="af2"/>
    <w:rsid w:val="000313F2"/>
    <w:pPr>
      <w:jc w:val="left"/>
    </w:pPr>
  </w:style>
  <w:style w:type="character" w:customStyle="1" w:styleId="af2">
    <w:name w:val="コメント文字列 (文字)"/>
    <w:link w:val="af1"/>
    <w:rsid w:val="000313F2"/>
    <w:rPr>
      <w:rFonts w:ascii="ＭＳ 明朝"/>
      <w:kern w:val="2"/>
      <w:sz w:val="21"/>
    </w:rPr>
  </w:style>
  <w:style w:type="paragraph" w:styleId="af3">
    <w:name w:val="annotation subject"/>
    <w:basedOn w:val="af1"/>
    <w:next w:val="af1"/>
    <w:link w:val="af4"/>
    <w:rsid w:val="000313F2"/>
    <w:rPr>
      <w:b/>
      <w:bCs/>
    </w:rPr>
  </w:style>
  <w:style w:type="character" w:customStyle="1" w:styleId="af4">
    <w:name w:val="コメント内容 (文字)"/>
    <w:link w:val="af3"/>
    <w:rsid w:val="000313F2"/>
    <w:rPr>
      <w:rFonts w:asci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84A26-32F0-444C-B317-868BC4A9E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1166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加東市道路占用規則</vt:lpstr>
      <vt:lpstr>　　　加東市道路占用規則</vt:lpstr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加東市道路占用規則</dc:title>
  <dc:creator>(株)ぎょうせい</dc:creator>
  <cp:lastModifiedBy>00912kuroda_n</cp:lastModifiedBy>
  <cp:revision>9</cp:revision>
  <cp:lastPrinted>2024-06-03T02:13:00Z</cp:lastPrinted>
  <dcterms:created xsi:type="dcterms:W3CDTF">2019-04-23T07:22:00Z</dcterms:created>
  <dcterms:modified xsi:type="dcterms:W3CDTF">2024-06-03T02:13:00Z</dcterms:modified>
</cp:coreProperties>
</file>