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01E" w:rsidRPr="00E578FF" w:rsidRDefault="00A2701E" w:rsidP="00E578FF">
      <w:pPr>
        <w:jc w:val="center"/>
        <w:rPr>
          <w:sz w:val="36"/>
        </w:rPr>
      </w:pPr>
      <w:bookmarkStart w:id="0" w:name="_GoBack"/>
      <w:bookmarkEnd w:id="0"/>
      <w:r w:rsidRPr="00E578FF">
        <w:rPr>
          <w:rFonts w:hint="eastAsia"/>
          <w:sz w:val="36"/>
        </w:rPr>
        <w:t>加東市地域クラブ活動　規約作成上の</w:t>
      </w:r>
      <w:r w:rsidRPr="00155D32">
        <w:rPr>
          <w:rFonts w:hint="eastAsia"/>
          <w:sz w:val="36"/>
          <w:bdr w:val="single" w:sz="4" w:space="0" w:color="FF0000"/>
          <w:shd w:val="clear" w:color="auto" w:fill="D9E2F3" w:themeFill="accent1" w:themeFillTint="33"/>
        </w:rPr>
        <w:t>留意点</w:t>
      </w:r>
    </w:p>
    <w:p w:rsidR="00A2701E" w:rsidRDefault="00A2701E"/>
    <w:p w:rsidR="00A2701E" w:rsidRPr="00DE157C" w:rsidRDefault="00A2701E">
      <w:pPr>
        <w:rPr>
          <w:b/>
        </w:rPr>
      </w:pPr>
      <w:r w:rsidRPr="00DE157C">
        <w:rPr>
          <w:rFonts w:hint="eastAsia"/>
          <w:b/>
        </w:rPr>
        <w:t>１.名　称</w:t>
      </w:r>
    </w:p>
    <w:p w:rsidR="0029176B" w:rsidRDefault="0029176B">
      <w:r>
        <w:rPr>
          <w:rFonts w:hint="eastAsia"/>
        </w:rPr>
        <w:t xml:space="preserve">　　</w:t>
      </w:r>
      <w:r w:rsidR="00155D32">
        <w:rPr>
          <w:rFonts w:hint="eastAsia"/>
        </w:rPr>
        <w:t xml:space="preserve">　</w:t>
      </w:r>
      <w:r>
        <w:rPr>
          <w:rFonts w:hint="eastAsia"/>
        </w:rPr>
        <w:t>当クラブは、加東市地域クラブ活動「</w:t>
      </w:r>
      <w:r w:rsidR="00896546">
        <w:rPr>
          <w:rFonts w:hint="eastAsia"/>
        </w:rPr>
        <w:t xml:space="preserve">　（団　体　名）　</w:t>
      </w:r>
      <w:r>
        <w:rPr>
          <w:rFonts w:hint="eastAsia"/>
        </w:rPr>
        <w:t>」と称する。</w:t>
      </w:r>
    </w:p>
    <w:p w:rsidR="0029176B" w:rsidRDefault="0029176B">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34925</wp:posOffset>
                </wp:positionV>
                <wp:extent cx="4352925" cy="371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352925" cy="371475"/>
                        </a:xfrm>
                        <a:prstGeom prst="rect">
                          <a:avLst/>
                        </a:prstGeom>
                        <a:solidFill>
                          <a:schemeClr val="accent5">
                            <a:lumMod val="20000"/>
                            <a:lumOff val="80000"/>
                          </a:schemeClr>
                        </a:solidFill>
                        <a:ln w="6350">
                          <a:solidFill>
                            <a:srgbClr val="FF0000"/>
                          </a:solidFill>
                        </a:ln>
                      </wps:spPr>
                      <wps:txbx>
                        <w:txbxContent>
                          <w:p w:rsidR="003F305D" w:rsidRDefault="003F305D">
                            <w:r>
                              <w:rPr>
                                <w:rFonts w:hint="eastAsia"/>
                              </w:rPr>
                              <w:t>名称には、必ず「加東市地域クラブ活動」を頭に付けてください。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75pt;width:342.75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" fillcolor="#deeaf6 [664]" strokecolor="red" strokeweight=".5pt">
                <v:textbox>
                  <w:txbxContent>
                    <w:p w:rsidR="003F305D" w:rsidRDefault="003F305D">
                      <w:r>
                        <w:rPr>
                          <w:rFonts w:hint="eastAsia"/>
                        </w:rPr>
                        <w:t>名称には、必ず「加東市地域クラブ活動」を頭に付けてください。</w:t>
                      </w:r>
                    </w:p>
                  </w:txbxContent>
                </v:textbox>
                <w10:wrap anchorx="margin"/>
              </v:shape>
            </w:pict>
          </mc:Fallback>
        </mc:AlternateContent>
      </w:r>
    </w:p>
    <w:p w:rsidR="0029176B" w:rsidRDefault="0029176B"/>
    <w:p w:rsidR="00A2701E" w:rsidRPr="00DE157C" w:rsidRDefault="00A2701E">
      <w:pPr>
        <w:rPr>
          <w:b/>
        </w:rPr>
      </w:pPr>
      <w:r w:rsidRPr="00DE157C">
        <w:rPr>
          <w:rFonts w:hint="eastAsia"/>
          <w:b/>
        </w:rPr>
        <w:t>２.目　的</w:t>
      </w:r>
    </w:p>
    <w:p w:rsidR="00DE157C" w:rsidRDefault="0029176B" w:rsidP="00155D32">
      <w:pPr>
        <w:ind w:left="420" w:hangingChars="200" w:hanging="420"/>
      </w:pPr>
      <w:r>
        <w:rPr>
          <w:rFonts w:hint="eastAsia"/>
        </w:rPr>
        <w:t xml:space="preserve">　</w:t>
      </w:r>
      <w:r w:rsidR="00155D32">
        <w:rPr>
          <w:rFonts w:hint="eastAsia"/>
        </w:rPr>
        <w:t xml:space="preserve">　</w:t>
      </w:r>
      <w:r>
        <w:rPr>
          <w:rFonts w:hint="eastAsia"/>
        </w:rPr>
        <w:t xml:space="preserve">　当クラブは、子どもたちの</w:t>
      </w:r>
      <w:r w:rsidR="00DE157C">
        <w:rPr>
          <w:rFonts w:hint="eastAsia"/>
        </w:rPr>
        <w:t>スポーツ・文化芸術活動等を通じて、子どもたちの居場所づくり及び健全育成、生涯スポーツ・生涯学習社会の実現を目指し、勝利だけを目的とするのではなく、仲間とのコミュニケーションを大切にし、社会性を育むとともに礼儀やマナーを身に付けることを目的とします。</w:t>
      </w:r>
    </w:p>
    <w:p w:rsidR="00DE157C" w:rsidRDefault="00DE157C">
      <w:r>
        <w:rPr>
          <w:noProof/>
        </w:rPr>
        <mc:AlternateContent>
          <mc:Choice Requires="wps">
            <w:drawing>
              <wp:anchor distT="0" distB="0" distL="114300" distR="114300" simplePos="0" relativeHeight="251661312" behindDoc="0" locked="0" layoutInCell="1" allowOverlap="1" wp14:anchorId="3EC34121" wp14:editId="63A66202">
                <wp:simplePos x="0" y="0"/>
                <wp:positionH relativeFrom="margin">
                  <wp:align>right</wp:align>
                </wp:positionH>
                <wp:positionV relativeFrom="paragraph">
                  <wp:posOffset>111125</wp:posOffset>
                </wp:positionV>
                <wp:extent cx="538162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81625" cy="1009650"/>
                        </a:xfrm>
                        <a:prstGeom prst="rect">
                          <a:avLst/>
                        </a:prstGeom>
                        <a:solidFill>
                          <a:schemeClr val="accent5">
                            <a:lumMod val="20000"/>
                            <a:lumOff val="80000"/>
                          </a:schemeClr>
                        </a:solidFill>
                        <a:ln w="6350">
                          <a:solidFill>
                            <a:srgbClr val="FF0000"/>
                          </a:solidFill>
                        </a:ln>
                      </wps:spPr>
                      <wps:txbx>
                        <w:txbxContent>
                          <w:p w:rsidR="003F305D" w:rsidRDefault="003F305D" w:rsidP="00DE157C">
                            <w:r>
                              <w:rPr>
                                <w:rFonts w:hint="eastAsia"/>
                              </w:rPr>
                              <w:t>クラブの目的は、参加者にとって重要な内容となります。認定要項や運営方針をご確認いただき、どのような地域クラブ活動にしたいのかしっかりと考えて決めてください。</w:t>
                            </w:r>
                          </w:p>
                          <w:p w:rsidR="003F305D" w:rsidRDefault="003F305D" w:rsidP="00DE157C">
                            <w:r>
                              <w:rPr>
                                <w:rFonts w:hint="eastAsia"/>
                              </w:rPr>
                              <w:t>また、教育委員会が認定をした地域クラブ活動となりますので、一部の優れた選手だけを参加させるのではなく、全員が平等に活動できるようにしてください。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4121" id="テキスト ボックス 2" o:spid="_x0000_s1027" type="#_x0000_t202" style="position:absolute;left:0;text-align:left;margin-left:372.55pt;margin-top:8.75pt;width:423.75pt;height:7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" fillcolor="#deeaf6 [664]" strokecolor="red" strokeweight=".5pt">
                <v:textbox>
                  <w:txbxContent>
                    <w:p w:rsidR="003F305D" w:rsidRDefault="003F305D" w:rsidP="00DE157C">
                      <w:r>
                        <w:rPr>
                          <w:rFonts w:hint="eastAsia"/>
                        </w:rPr>
                        <w:t>クラブの目的は、参加者にとって重要な内容となります。認定要項や運営方針をご確認いただき、どのような地域クラブ活動にしたいのかしっかりと考えて決めてください。</w:t>
                      </w:r>
                    </w:p>
                    <w:p w:rsidR="003F305D" w:rsidRDefault="003F305D" w:rsidP="00DE157C">
                      <w:pPr>
                        <w:rPr>
                          <w:rFonts w:hint="eastAsia"/>
                        </w:rPr>
                      </w:pPr>
                      <w:r>
                        <w:rPr>
                          <w:rFonts w:hint="eastAsia"/>
                        </w:rPr>
                        <w:t>また、教育委員会が認定をした地域クラブ活動となりますので、一部の優れた選手だけを参加させるのではなく、全員が平等に活動できるようにしてください。</w:t>
                      </w:r>
                    </w:p>
                  </w:txbxContent>
                </v:textbox>
                <w10:wrap anchorx="margin"/>
              </v:shape>
            </w:pict>
          </mc:Fallback>
        </mc:AlternateContent>
      </w:r>
    </w:p>
    <w:p w:rsidR="00DE157C" w:rsidRDefault="00DE157C"/>
    <w:p w:rsidR="00DE157C" w:rsidRDefault="00DE157C"/>
    <w:p w:rsidR="00DE157C" w:rsidRDefault="00DE157C"/>
    <w:p w:rsidR="00DE157C" w:rsidRDefault="00DE157C"/>
    <w:p w:rsidR="00DE157C" w:rsidRDefault="00DE157C"/>
    <w:p w:rsidR="00A2701E" w:rsidRPr="003F305D" w:rsidRDefault="00A2701E">
      <w:pPr>
        <w:rPr>
          <w:b/>
        </w:rPr>
      </w:pPr>
      <w:r w:rsidRPr="003F305D">
        <w:rPr>
          <w:rFonts w:hint="eastAsia"/>
          <w:b/>
        </w:rPr>
        <w:t>３.構成員</w:t>
      </w:r>
    </w:p>
    <w:p w:rsidR="00AF2CDD" w:rsidRDefault="006A14C5" w:rsidP="00AF2CDD">
      <w:pPr>
        <w:ind w:left="420" w:hangingChars="200" w:hanging="420"/>
      </w:pPr>
      <w:r>
        <w:rPr>
          <w:rFonts w:hint="eastAsia"/>
        </w:rPr>
        <w:t>(１)</w:t>
      </w:r>
      <w:r>
        <w:t xml:space="preserve"> </w:t>
      </w:r>
      <w:r>
        <w:rPr>
          <w:rFonts w:hint="eastAsia"/>
        </w:rPr>
        <w:t xml:space="preserve"> </w:t>
      </w:r>
      <w:r w:rsidR="00A2701E">
        <w:rPr>
          <w:rFonts w:hint="eastAsia"/>
        </w:rPr>
        <w:t>当クラブは、＿＿＿＿＿</w:t>
      </w:r>
      <w:r w:rsidR="00DE157C">
        <w:rPr>
          <w:rFonts w:hint="eastAsia"/>
        </w:rPr>
        <w:t>競技</w:t>
      </w:r>
      <w:r w:rsidR="00A2701E">
        <w:rPr>
          <w:rFonts w:hint="eastAsia"/>
        </w:rPr>
        <w:t>を希望する、原則、市内中学校１年生から中学校３年生（７年生から９年生）生徒及びその保護者と指導に</w:t>
      </w:r>
      <w:r>
        <w:rPr>
          <w:rFonts w:hint="eastAsia"/>
        </w:rPr>
        <w:t>あ</w:t>
      </w:r>
      <w:r w:rsidR="00A2701E">
        <w:rPr>
          <w:rFonts w:hint="eastAsia"/>
        </w:rPr>
        <w:t>たる</w:t>
      </w:r>
      <w:r w:rsidR="00155D32">
        <w:rPr>
          <w:rFonts w:hint="eastAsia"/>
        </w:rPr>
        <w:t>大人</w:t>
      </w:r>
      <w:r w:rsidR="00A2701E">
        <w:rPr>
          <w:rFonts w:hint="eastAsia"/>
        </w:rPr>
        <w:t>等で構成する。</w:t>
      </w:r>
    </w:p>
    <w:p w:rsidR="00AF2CDD" w:rsidRDefault="00AF2CDD" w:rsidP="00A2701E">
      <w:pPr>
        <w:ind w:left="420" w:hangingChars="200" w:hanging="420"/>
      </w:pPr>
      <w:r>
        <w:rPr>
          <w:noProof/>
        </w:rPr>
        <mc:AlternateContent>
          <mc:Choice Requires="wps">
            <w:drawing>
              <wp:anchor distT="0" distB="0" distL="114300" distR="114300" simplePos="0" relativeHeight="251663360" behindDoc="0" locked="0" layoutInCell="1" allowOverlap="1" wp14:anchorId="20319749" wp14:editId="29858EF6">
                <wp:simplePos x="0" y="0"/>
                <wp:positionH relativeFrom="margin">
                  <wp:align>right</wp:align>
                </wp:positionH>
                <wp:positionV relativeFrom="paragraph">
                  <wp:posOffset>101600</wp:posOffset>
                </wp:positionV>
                <wp:extent cx="5381625" cy="5619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81625" cy="561975"/>
                        </a:xfrm>
                        <a:prstGeom prst="rect">
                          <a:avLst/>
                        </a:prstGeom>
                        <a:solidFill>
                          <a:schemeClr val="accent5">
                            <a:lumMod val="20000"/>
                            <a:lumOff val="80000"/>
                          </a:schemeClr>
                        </a:solidFill>
                        <a:ln w="6350">
                          <a:solidFill>
                            <a:srgbClr val="FF0000"/>
                          </a:solidFill>
                        </a:ln>
                      </wps:spPr>
                      <wps:txbx>
                        <w:txbxContent>
                          <w:p w:rsidR="003F305D" w:rsidRDefault="003F305D" w:rsidP="00AF2CDD">
                            <w:r>
                              <w:rPr>
                                <w:rFonts w:hint="eastAsia"/>
                              </w:rPr>
                              <w:t>市外在住の生徒も参加可能ですが、市内生徒が半数以上所属することを原則とします。また、高校生以上が参加をする場合は、</w:t>
                            </w:r>
                            <w:r w:rsidR="00155D32">
                              <w:rPr>
                                <w:rFonts w:hint="eastAsia"/>
                              </w:rPr>
                              <w:t>大人</w:t>
                            </w:r>
                            <w:r>
                              <w:rPr>
                                <w:rFonts w:hint="eastAsia"/>
                              </w:rPr>
                              <w:t>としてカウントしてください。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19749" id="テキスト ボックス 3" o:spid="_x0000_s1028" type="#_x0000_t202" style="position:absolute;left:0;text-align:left;margin-left:372.55pt;margin-top:8pt;width:423.75pt;height:4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" fillcolor="#deeaf6 [664]" strokecolor="red" strokeweight=".5pt">
                <v:textbox>
                  <w:txbxContent>
                    <w:p w:rsidR="003F305D" w:rsidRDefault="003F305D" w:rsidP="00AF2CDD">
                      <w:r>
                        <w:rPr>
                          <w:rFonts w:hint="eastAsia"/>
                        </w:rPr>
                        <w:t>市外在住の生徒も参加可能ですが、市内生徒が半数以上所属することを原則とします。また、高校生以上が参加をする場合は、</w:t>
                      </w:r>
                      <w:r w:rsidR="00155D32">
                        <w:rPr>
                          <w:rFonts w:hint="eastAsia"/>
                        </w:rPr>
                        <w:t>大人</w:t>
                      </w:r>
                      <w:r>
                        <w:rPr>
                          <w:rFonts w:hint="eastAsia"/>
                        </w:rPr>
                        <w:t>としてカウントしてください。</w:t>
                      </w:r>
                    </w:p>
                  </w:txbxContent>
                </v:textbox>
                <w10:wrap anchorx="margin"/>
              </v:shape>
            </w:pict>
          </mc:Fallback>
        </mc:AlternateContent>
      </w:r>
    </w:p>
    <w:p w:rsidR="00AF2CDD" w:rsidRDefault="00AF2CDD" w:rsidP="00A2701E">
      <w:pPr>
        <w:ind w:left="420" w:hangingChars="200" w:hanging="420"/>
      </w:pPr>
    </w:p>
    <w:p w:rsidR="00AF2CDD" w:rsidRDefault="00AF2CDD" w:rsidP="00A2701E">
      <w:pPr>
        <w:ind w:left="420" w:hangingChars="200" w:hanging="420"/>
      </w:pPr>
    </w:p>
    <w:p w:rsidR="00AF2CDD" w:rsidRDefault="00AF2CDD" w:rsidP="00AF2CDD"/>
    <w:p w:rsidR="00155D32" w:rsidRDefault="00155D32" w:rsidP="00155D32">
      <w:pPr>
        <w:ind w:left="525" w:hangingChars="250" w:hanging="525"/>
      </w:pPr>
      <w:r>
        <w:rPr>
          <w:rFonts w:hint="eastAsia"/>
        </w:rPr>
        <w:t>(２</w:t>
      </w:r>
      <w:r>
        <w:t>）</w:t>
      </w:r>
      <w:r>
        <w:rPr>
          <w:rFonts w:hint="eastAsia"/>
        </w:rPr>
        <w:t xml:space="preserve"> </w:t>
      </w:r>
      <w:r w:rsidR="00AF2CDD">
        <w:rPr>
          <w:rFonts w:hint="eastAsia"/>
        </w:rPr>
        <w:t>当クラブへの参加は、</w:t>
      </w:r>
      <w:r w:rsidR="00D154FD">
        <w:rPr>
          <w:rFonts w:hint="eastAsia"/>
        </w:rPr>
        <w:t>参加申込フォームにより参加届けを提出してください。また、</w:t>
      </w:r>
    </w:p>
    <w:p w:rsidR="00AF2CDD" w:rsidRDefault="00D154FD" w:rsidP="00155D32">
      <w:pPr>
        <w:ind w:firstLineChars="200" w:firstLine="420"/>
      </w:pPr>
      <w:r>
        <w:rPr>
          <w:rFonts w:hint="eastAsia"/>
        </w:rPr>
        <w:t>必要書類を記入の上、参加する団体の代表者に提出をしてください。</w:t>
      </w:r>
    </w:p>
    <w:p w:rsidR="00AF2CDD" w:rsidRDefault="00D154FD" w:rsidP="00AF2CDD">
      <w:r>
        <w:rPr>
          <w:noProof/>
        </w:rPr>
        <mc:AlternateContent>
          <mc:Choice Requires="wps">
            <w:drawing>
              <wp:anchor distT="0" distB="0" distL="114300" distR="114300" simplePos="0" relativeHeight="251667456" behindDoc="0" locked="0" layoutInCell="1" allowOverlap="1" wp14:anchorId="328236A3" wp14:editId="4876E667">
                <wp:simplePos x="0" y="0"/>
                <wp:positionH relativeFrom="margin">
                  <wp:align>left</wp:align>
                </wp:positionH>
                <wp:positionV relativeFrom="paragraph">
                  <wp:posOffset>8890</wp:posOffset>
                </wp:positionV>
                <wp:extent cx="5381625" cy="5619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381625" cy="561975"/>
                        </a:xfrm>
                        <a:prstGeom prst="rect">
                          <a:avLst/>
                        </a:prstGeom>
                        <a:solidFill>
                          <a:schemeClr val="accent5">
                            <a:lumMod val="20000"/>
                            <a:lumOff val="80000"/>
                          </a:schemeClr>
                        </a:solidFill>
                        <a:ln w="6350">
                          <a:solidFill>
                            <a:srgbClr val="FF0000"/>
                          </a:solidFill>
                        </a:ln>
                      </wps:spPr>
                      <wps:txbx>
                        <w:txbxContent>
                          <w:p w:rsidR="003F305D" w:rsidRDefault="00155D32" w:rsidP="00D154FD">
                            <w:r>
                              <w:rPr>
                                <w:rFonts w:hint="eastAsia"/>
                              </w:rPr>
                              <w:t>令和10年度総体</w:t>
                            </w:r>
                            <w:r w:rsidR="006A14C5">
                              <w:rPr>
                                <w:rFonts w:hint="eastAsia"/>
                              </w:rPr>
                              <w:t>終了</w:t>
                            </w:r>
                            <w:r>
                              <w:rPr>
                                <w:rFonts w:hint="eastAsia"/>
                              </w:rPr>
                              <w:t>までの部活動</w:t>
                            </w:r>
                            <w:r w:rsidR="003F305D">
                              <w:rPr>
                                <w:rFonts w:hint="eastAsia"/>
                              </w:rPr>
                              <w:t>が存続する間は、教育委員会が一括をして参加申込みを受付し、必要書類については、参加者から各団体へ提出することになります。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236A3" id="_x0000_t202" coordsize="21600,21600" o:spt="202" path="m,l,21600r21600,l21600,xe">
                <v:stroke joinstyle="miter"/>
                <v:path gradientshapeok="t" o:connecttype="rect"/>
              </v:shapetype>
              <v:shape id="テキスト ボックス 5" o:spid="_x0000_s1029" type="#_x0000_t202" style="position:absolute;left:0;text-align:left;margin-left:0;margin-top:.7pt;width:423.75pt;height:44.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" fillcolor="#deeaf6 [664]" strokecolor="red" strokeweight=".5pt">
                <v:textbox>
                  <w:txbxContent>
                    <w:p w:rsidR="003F305D" w:rsidRDefault="00155D32" w:rsidP="00D154FD">
                      <w:r>
                        <w:rPr>
                          <w:rFonts w:hint="eastAsia"/>
                        </w:rPr>
                        <w:t>令和10</w:t>
                      </w:r>
                      <w:r>
                        <w:rPr>
                          <w:rFonts w:hint="eastAsia"/>
                        </w:rPr>
                        <w:t>年度総体</w:t>
                      </w:r>
                      <w:r w:rsidR="006A14C5">
                        <w:rPr>
                          <w:rFonts w:hint="eastAsia"/>
                        </w:rPr>
                        <w:t>終了</w:t>
                      </w:r>
                      <w:r>
                        <w:rPr>
                          <w:rFonts w:hint="eastAsia"/>
                        </w:rPr>
                        <w:t>までの部活動</w:t>
                      </w:r>
                      <w:r w:rsidR="003F305D">
                        <w:rPr>
                          <w:rFonts w:hint="eastAsia"/>
                        </w:rPr>
                        <w:t>が存続する間は、教育委員会が一括をして参加申込みを受付し、必要書類については、参加者から各団体へ提出することになります。</w:t>
                      </w:r>
                    </w:p>
                  </w:txbxContent>
                </v:textbox>
                <w10:wrap anchorx="margin"/>
              </v:shape>
            </w:pict>
          </mc:Fallback>
        </mc:AlternateContent>
      </w:r>
    </w:p>
    <w:p w:rsidR="00AF2CDD" w:rsidRDefault="00AF2CDD" w:rsidP="00AF2CDD"/>
    <w:p w:rsidR="00AF2CDD" w:rsidRDefault="00AF2CDD" w:rsidP="00AF2CDD"/>
    <w:p w:rsidR="00A2701E" w:rsidRPr="003F305D" w:rsidRDefault="00DE157C" w:rsidP="00A2701E">
      <w:pPr>
        <w:rPr>
          <w:b/>
        </w:rPr>
      </w:pPr>
      <w:r w:rsidRPr="003F305D">
        <w:rPr>
          <w:rFonts w:hint="eastAsia"/>
          <w:b/>
        </w:rPr>
        <w:t>４</w:t>
      </w:r>
      <w:r w:rsidR="00A2701E" w:rsidRPr="003F305D">
        <w:rPr>
          <w:rFonts w:hint="eastAsia"/>
          <w:b/>
        </w:rPr>
        <w:t>.役　員</w:t>
      </w:r>
    </w:p>
    <w:p w:rsidR="00AF2CDD" w:rsidRDefault="009C185E" w:rsidP="00A2701E">
      <w:r>
        <w:rPr>
          <w:rFonts w:hint="eastAsia"/>
        </w:rPr>
        <w:t xml:space="preserve">　　</w:t>
      </w:r>
      <w:r w:rsidR="00155D32">
        <w:rPr>
          <w:rFonts w:hint="eastAsia"/>
        </w:rPr>
        <w:t xml:space="preserve"> </w:t>
      </w:r>
      <w:r w:rsidR="00155D32">
        <w:t xml:space="preserve"> </w:t>
      </w:r>
      <w:r>
        <w:rPr>
          <w:rFonts w:hint="eastAsia"/>
        </w:rPr>
        <w:t>当クラブには、保護者と指導に当たる</w:t>
      </w:r>
      <w:r w:rsidR="00155D32">
        <w:rPr>
          <w:rFonts w:hint="eastAsia"/>
        </w:rPr>
        <w:t>大人</w:t>
      </w:r>
      <w:r>
        <w:rPr>
          <w:rFonts w:hint="eastAsia"/>
        </w:rPr>
        <w:t>等の中から次の役員を選任する。</w:t>
      </w:r>
    </w:p>
    <w:p w:rsidR="009C185E" w:rsidRDefault="009C185E" w:rsidP="00A2701E">
      <w:r>
        <w:rPr>
          <w:rFonts w:hint="eastAsia"/>
        </w:rPr>
        <w:t xml:space="preserve">　　</w:t>
      </w:r>
      <w:r w:rsidR="00155D32">
        <w:rPr>
          <w:rFonts w:hint="eastAsia"/>
        </w:rPr>
        <w:t xml:space="preserve">　</w:t>
      </w:r>
      <w:r>
        <w:rPr>
          <w:rFonts w:hint="eastAsia"/>
        </w:rPr>
        <w:t>・代表者（１名）・・・・・・当クラブを代表する責任者</w:t>
      </w:r>
    </w:p>
    <w:p w:rsidR="009C185E" w:rsidRDefault="009C185E" w:rsidP="00A2701E">
      <w:r>
        <w:rPr>
          <w:rFonts w:hint="eastAsia"/>
        </w:rPr>
        <w:t xml:space="preserve">　　</w:t>
      </w:r>
      <w:r w:rsidR="00155D32">
        <w:rPr>
          <w:rFonts w:hint="eastAsia"/>
        </w:rPr>
        <w:t xml:space="preserve">　</w:t>
      </w:r>
      <w:r>
        <w:rPr>
          <w:rFonts w:hint="eastAsia"/>
        </w:rPr>
        <w:t>・指導者（監督・コーチ）・・技術指導、練習計画、活動全体の指導</w:t>
      </w:r>
    </w:p>
    <w:p w:rsidR="009C185E" w:rsidRDefault="009C185E" w:rsidP="00A2701E">
      <w:r>
        <w:rPr>
          <w:rFonts w:hint="eastAsia"/>
        </w:rPr>
        <w:t xml:space="preserve">　　</w:t>
      </w:r>
      <w:r w:rsidR="00155D32">
        <w:rPr>
          <w:rFonts w:hint="eastAsia"/>
        </w:rPr>
        <w:t xml:space="preserve">　</w:t>
      </w:r>
      <w:r>
        <w:rPr>
          <w:rFonts w:hint="eastAsia"/>
        </w:rPr>
        <w:t>・連絡責任者・・・・・・・活動場所や大会などの連絡調整</w:t>
      </w:r>
    </w:p>
    <w:p w:rsidR="009C185E" w:rsidRDefault="009C185E" w:rsidP="00A2701E">
      <w:r>
        <w:rPr>
          <w:rFonts w:hint="eastAsia"/>
        </w:rPr>
        <w:t xml:space="preserve">　　</w:t>
      </w:r>
      <w:r w:rsidR="00155D32">
        <w:rPr>
          <w:rFonts w:hint="eastAsia"/>
        </w:rPr>
        <w:t xml:space="preserve">　</w:t>
      </w:r>
      <w:r>
        <w:rPr>
          <w:rFonts w:hint="eastAsia"/>
        </w:rPr>
        <w:t>・会計・・・・・・・・・・クラブ活動に必要な会費の徴収や使用料の支払い業務等</w:t>
      </w:r>
    </w:p>
    <w:p w:rsidR="00AF2CDD" w:rsidRDefault="00AF2CDD" w:rsidP="00A2701E"/>
    <w:p w:rsidR="00AF2CDD" w:rsidRDefault="009C185E" w:rsidP="00A2701E">
      <w:r>
        <w:rPr>
          <w:noProof/>
        </w:rPr>
        <mc:AlternateContent>
          <mc:Choice Requires="wps">
            <w:drawing>
              <wp:anchor distT="0" distB="0" distL="114300" distR="114300" simplePos="0" relativeHeight="251669504" behindDoc="0" locked="0" layoutInCell="1" allowOverlap="1" wp14:anchorId="69BC7953" wp14:editId="7E8762E1">
                <wp:simplePos x="0" y="0"/>
                <wp:positionH relativeFrom="margin">
                  <wp:align>left</wp:align>
                </wp:positionH>
                <wp:positionV relativeFrom="paragraph">
                  <wp:posOffset>8890</wp:posOffset>
                </wp:positionV>
                <wp:extent cx="5381625" cy="7810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81625" cy="781050"/>
                        </a:xfrm>
                        <a:prstGeom prst="rect">
                          <a:avLst/>
                        </a:prstGeom>
                        <a:solidFill>
                          <a:schemeClr val="accent5">
                            <a:lumMod val="20000"/>
                            <a:lumOff val="80000"/>
                          </a:schemeClr>
                        </a:solidFill>
                        <a:ln w="6350">
                          <a:solidFill>
                            <a:srgbClr val="FF0000"/>
                          </a:solidFill>
                        </a:ln>
                      </wps:spPr>
                      <wps:txbx>
                        <w:txbxContent>
                          <w:p w:rsidR="003F305D" w:rsidRDefault="003F305D" w:rsidP="009C185E">
                            <w:r>
                              <w:rPr>
                                <w:rFonts w:hint="eastAsia"/>
                              </w:rPr>
                              <w:t>代表者以外は、人数、役職に制限はありません。また、役職を兼ねることも可能です。１名の</w:t>
                            </w:r>
                            <w:r w:rsidR="00155D32">
                              <w:rPr>
                                <w:rFonts w:hint="eastAsia"/>
                              </w:rPr>
                              <w:t>大</w:t>
                            </w:r>
                            <w:r>
                              <w:rPr>
                                <w:rFonts w:hint="eastAsia"/>
                              </w:rPr>
                              <w:t>人</w:t>
                            </w:r>
                            <w:r w:rsidR="00155D32">
                              <w:rPr>
                                <w:rFonts w:hint="eastAsia"/>
                              </w:rPr>
                              <w:t>が代表と指導を兼ねる</w:t>
                            </w:r>
                            <w:r>
                              <w:rPr>
                                <w:rFonts w:hint="eastAsia"/>
                              </w:rPr>
                              <w:t>場合</w:t>
                            </w:r>
                            <w:r w:rsidR="00155D32">
                              <w:rPr>
                                <w:rFonts w:hint="eastAsia"/>
                              </w:rPr>
                              <w:t>でも</w:t>
                            </w:r>
                            <w:r>
                              <w:rPr>
                                <w:rFonts w:hint="eastAsia"/>
                              </w:rPr>
                              <w:t>、会計業務</w:t>
                            </w:r>
                            <w:r w:rsidR="00155D32">
                              <w:rPr>
                                <w:rFonts w:hint="eastAsia"/>
                              </w:rPr>
                              <w:t>は</w:t>
                            </w:r>
                            <w:r>
                              <w:rPr>
                                <w:rFonts w:hint="eastAsia"/>
                              </w:rPr>
                              <w:t>別の人が</w:t>
                            </w:r>
                            <w:r w:rsidR="006A14C5">
                              <w:rPr>
                                <w:rFonts w:hint="eastAsia"/>
                              </w:rPr>
                              <w:t>行う</w:t>
                            </w:r>
                            <w:r>
                              <w:rPr>
                                <w:rFonts w:hint="eastAsia"/>
                              </w:rPr>
                              <w:t>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C7953" id="テキスト ボックス 6" o:spid="_x0000_s1030" type="#_x0000_t202" style="position:absolute;left:0;text-align:left;margin-left:0;margin-top:.7pt;width:423.75pt;height:6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" fillcolor="#deeaf6 [664]" strokecolor="red" strokeweight=".5pt">
                <v:textbox>
                  <w:txbxContent>
                    <w:p w:rsidR="003F305D" w:rsidRDefault="003F305D" w:rsidP="009C185E">
                      <w:r>
                        <w:rPr>
                          <w:rFonts w:hint="eastAsia"/>
                        </w:rPr>
                        <w:t>代表者以外は、人数、役職に制限はありません。また、役職を兼ねることも可能です。１名の</w:t>
                      </w:r>
                      <w:r w:rsidR="00155D32">
                        <w:rPr>
                          <w:rFonts w:hint="eastAsia"/>
                        </w:rPr>
                        <w:t>大</w:t>
                      </w:r>
                      <w:r>
                        <w:rPr>
                          <w:rFonts w:hint="eastAsia"/>
                        </w:rPr>
                        <w:t>人</w:t>
                      </w:r>
                      <w:r w:rsidR="00155D32">
                        <w:rPr>
                          <w:rFonts w:hint="eastAsia"/>
                        </w:rPr>
                        <w:t>が代表と指導を兼ねる</w:t>
                      </w:r>
                      <w:r>
                        <w:rPr>
                          <w:rFonts w:hint="eastAsia"/>
                        </w:rPr>
                        <w:t>場合</w:t>
                      </w:r>
                      <w:r w:rsidR="00155D32">
                        <w:rPr>
                          <w:rFonts w:hint="eastAsia"/>
                        </w:rPr>
                        <w:t>でも</w:t>
                      </w:r>
                      <w:r>
                        <w:rPr>
                          <w:rFonts w:hint="eastAsia"/>
                        </w:rPr>
                        <w:t>、会計業務</w:t>
                      </w:r>
                      <w:r w:rsidR="00155D32">
                        <w:rPr>
                          <w:rFonts w:hint="eastAsia"/>
                        </w:rPr>
                        <w:t>は</w:t>
                      </w:r>
                      <w:r>
                        <w:rPr>
                          <w:rFonts w:hint="eastAsia"/>
                        </w:rPr>
                        <w:t>別の人が</w:t>
                      </w:r>
                      <w:r w:rsidR="006A14C5">
                        <w:rPr>
                          <w:rFonts w:hint="eastAsia"/>
                        </w:rPr>
                        <w:t>行う</w:t>
                      </w:r>
                      <w:r>
                        <w:rPr>
                          <w:rFonts w:hint="eastAsia"/>
                        </w:rPr>
                        <w:t>ようにしてください。</w:t>
                      </w:r>
                    </w:p>
                  </w:txbxContent>
                </v:textbox>
                <w10:wrap anchorx="margin"/>
              </v:shape>
            </w:pict>
          </mc:Fallback>
        </mc:AlternateContent>
      </w:r>
    </w:p>
    <w:p w:rsidR="00AF2CDD" w:rsidRDefault="00AF2CDD" w:rsidP="00A2701E"/>
    <w:p w:rsidR="00AF2CDD" w:rsidRDefault="00AF2CDD" w:rsidP="00A2701E"/>
    <w:p w:rsidR="00AF2CDD" w:rsidRDefault="00AF2CDD" w:rsidP="00A2701E"/>
    <w:p w:rsidR="00A2701E" w:rsidRPr="003F305D" w:rsidRDefault="00DE157C" w:rsidP="00A2701E">
      <w:pPr>
        <w:rPr>
          <w:b/>
        </w:rPr>
      </w:pPr>
      <w:r w:rsidRPr="003F305D">
        <w:rPr>
          <w:rFonts w:hint="eastAsia"/>
          <w:b/>
        </w:rPr>
        <w:lastRenderedPageBreak/>
        <w:t>５</w:t>
      </w:r>
      <w:r w:rsidR="00A2701E" w:rsidRPr="003F305D">
        <w:rPr>
          <w:rFonts w:hint="eastAsia"/>
          <w:b/>
        </w:rPr>
        <w:t>.総　会</w:t>
      </w:r>
      <w:r w:rsidR="009C185E" w:rsidRPr="003F305D">
        <w:rPr>
          <w:rFonts w:hint="eastAsia"/>
          <w:b/>
        </w:rPr>
        <w:t>（</w:t>
      </w:r>
      <w:r w:rsidR="00A2701E" w:rsidRPr="003F305D">
        <w:rPr>
          <w:rFonts w:hint="eastAsia"/>
          <w:b/>
        </w:rPr>
        <w:t>保護者会</w:t>
      </w:r>
      <w:r w:rsidR="009C185E" w:rsidRPr="003F305D">
        <w:rPr>
          <w:rFonts w:hint="eastAsia"/>
          <w:b/>
        </w:rPr>
        <w:t>）</w:t>
      </w:r>
    </w:p>
    <w:p w:rsidR="009C185E" w:rsidRDefault="009C185E" w:rsidP="00155D32">
      <w:pPr>
        <w:ind w:left="420" w:hangingChars="200" w:hanging="420"/>
      </w:pPr>
      <w:r>
        <w:rPr>
          <w:rFonts w:hint="eastAsia"/>
        </w:rPr>
        <w:t xml:space="preserve">　　</w:t>
      </w:r>
      <w:r w:rsidR="00155D32">
        <w:rPr>
          <w:rFonts w:hint="eastAsia"/>
        </w:rPr>
        <w:t xml:space="preserve">　</w:t>
      </w:r>
      <w:r>
        <w:rPr>
          <w:rFonts w:hint="eastAsia"/>
        </w:rPr>
        <w:t>総会（保護者会）は、構成員全員の（保護者の）参加を原則とする。</w:t>
      </w:r>
      <w:r w:rsidR="00B85AF1">
        <w:rPr>
          <w:rFonts w:hint="eastAsia"/>
        </w:rPr>
        <w:t>総会（保護者会）では、以下の内容について、承認・決定をする。</w:t>
      </w:r>
    </w:p>
    <w:p w:rsidR="00B85AF1" w:rsidRDefault="00B85AF1" w:rsidP="00A2701E">
      <w:r>
        <w:rPr>
          <w:rFonts w:hint="eastAsia"/>
        </w:rPr>
        <w:t xml:space="preserve">　　</w:t>
      </w:r>
      <w:r w:rsidR="00155D32">
        <w:rPr>
          <w:rFonts w:hint="eastAsia"/>
        </w:rPr>
        <w:t xml:space="preserve">　</w:t>
      </w:r>
      <w:r>
        <w:rPr>
          <w:rFonts w:hint="eastAsia"/>
        </w:rPr>
        <w:t>・代表者、監督、コー</w:t>
      </w:r>
      <w:r w:rsidR="006A14C5">
        <w:rPr>
          <w:rFonts w:hint="eastAsia"/>
        </w:rPr>
        <w:t>チ</w:t>
      </w:r>
      <w:r>
        <w:rPr>
          <w:rFonts w:hint="eastAsia"/>
        </w:rPr>
        <w:t>等の選任及び中学生キャプテン、学年代表の選出、承認</w:t>
      </w:r>
    </w:p>
    <w:p w:rsidR="00B85AF1" w:rsidRDefault="00B85AF1" w:rsidP="00A2701E">
      <w:r>
        <w:rPr>
          <w:rFonts w:hint="eastAsia"/>
        </w:rPr>
        <w:t xml:space="preserve">　　</w:t>
      </w:r>
      <w:r w:rsidR="00155D32">
        <w:rPr>
          <w:rFonts w:hint="eastAsia"/>
        </w:rPr>
        <w:t xml:space="preserve">　</w:t>
      </w:r>
      <w:r>
        <w:rPr>
          <w:rFonts w:hint="eastAsia"/>
        </w:rPr>
        <w:t>・活動報告及び会計報告</w:t>
      </w:r>
    </w:p>
    <w:p w:rsidR="00B85AF1" w:rsidRDefault="00B85AF1" w:rsidP="00A2701E">
      <w:r>
        <w:rPr>
          <w:rFonts w:hint="eastAsia"/>
        </w:rPr>
        <w:t xml:space="preserve">　　</w:t>
      </w:r>
      <w:r w:rsidR="00155D32">
        <w:rPr>
          <w:rFonts w:hint="eastAsia"/>
        </w:rPr>
        <w:t xml:space="preserve">　</w:t>
      </w:r>
      <w:r>
        <w:rPr>
          <w:rFonts w:hint="eastAsia"/>
        </w:rPr>
        <w:t>・活動計画及び予算案</w:t>
      </w:r>
    </w:p>
    <w:p w:rsidR="00B85AF1" w:rsidRDefault="00B85AF1" w:rsidP="00A2701E">
      <w:r>
        <w:rPr>
          <w:noProof/>
        </w:rPr>
        <mc:AlternateContent>
          <mc:Choice Requires="wps">
            <w:drawing>
              <wp:anchor distT="0" distB="0" distL="114300" distR="114300" simplePos="0" relativeHeight="251671552" behindDoc="0" locked="0" layoutInCell="1" allowOverlap="1" wp14:anchorId="29F3817E" wp14:editId="7DBB8341">
                <wp:simplePos x="0" y="0"/>
                <wp:positionH relativeFrom="margin">
                  <wp:align>right</wp:align>
                </wp:positionH>
                <wp:positionV relativeFrom="paragraph">
                  <wp:posOffset>232410</wp:posOffset>
                </wp:positionV>
                <wp:extent cx="5372100" cy="7620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372100" cy="762000"/>
                        </a:xfrm>
                        <a:prstGeom prst="rect">
                          <a:avLst/>
                        </a:prstGeom>
                        <a:solidFill>
                          <a:schemeClr val="accent5">
                            <a:lumMod val="20000"/>
                            <a:lumOff val="80000"/>
                          </a:schemeClr>
                        </a:solidFill>
                        <a:ln w="6350">
                          <a:solidFill>
                            <a:srgbClr val="FF0000"/>
                          </a:solidFill>
                        </a:ln>
                      </wps:spPr>
                      <wps:txbx>
                        <w:txbxContent>
                          <w:p w:rsidR="003F305D" w:rsidRDefault="003F305D" w:rsidP="00B85AF1">
                            <w:r>
                              <w:rPr>
                                <w:rFonts w:hint="eastAsia"/>
                              </w:rPr>
                              <w:t>年に２回行うことを推奨します。</w:t>
                            </w:r>
                            <w:r w:rsidR="006D4CF1">
                              <w:rPr>
                                <w:rFonts w:hint="eastAsia"/>
                              </w:rPr>
                              <w:t>例えば、</w:t>
                            </w:r>
                            <w:r>
                              <w:rPr>
                                <w:rFonts w:hint="eastAsia"/>
                              </w:rPr>
                              <w:t>４月～５月中に新構成員にむけてのクラブ紹介や運営方針等の説明</w:t>
                            </w:r>
                            <w:r w:rsidR="006D4CF1">
                              <w:rPr>
                                <w:rFonts w:hint="eastAsia"/>
                              </w:rPr>
                              <w:t>、</w:t>
                            </w:r>
                            <w:r>
                              <w:rPr>
                                <w:rFonts w:hint="eastAsia"/>
                              </w:rPr>
                              <w:t>そして、８月頃に組織の改選についてなど</w:t>
                            </w:r>
                            <w:r w:rsidR="006D4CF1">
                              <w:rPr>
                                <w:rFonts w:hint="eastAsia"/>
                              </w:rPr>
                              <w:t>、</w:t>
                            </w:r>
                            <w:r>
                              <w:rPr>
                                <w:rFonts w:hint="eastAsia"/>
                              </w:rPr>
                              <w:t>種目や活動内容によって開催の仕方や時期については検討してください。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3817E" id="テキスト ボックス 7" o:spid="_x0000_s1031" type="#_x0000_t202" style="position:absolute;left:0;text-align:left;margin-left:371.8pt;margin-top:18.3pt;width:423pt;height:60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" fillcolor="#deeaf6 [664]" strokecolor="red" strokeweight=".5pt">
                <v:textbox>
                  <w:txbxContent>
                    <w:p w:rsidR="003F305D" w:rsidRDefault="003F305D" w:rsidP="00B85AF1">
                      <w:r>
                        <w:rPr>
                          <w:rFonts w:hint="eastAsia"/>
                        </w:rPr>
                        <w:t>年に２回行うことを推奨します。</w:t>
                      </w:r>
                      <w:r w:rsidR="006D4CF1">
                        <w:rPr>
                          <w:rFonts w:hint="eastAsia"/>
                        </w:rPr>
                        <w:t>例えば、</w:t>
                      </w:r>
                      <w:r>
                        <w:rPr>
                          <w:rFonts w:hint="eastAsia"/>
                        </w:rPr>
                        <w:t>４月～５月中に新構成員にむけてのクラブ紹介や運営方針等の説明</w:t>
                      </w:r>
                      <w:r w:rsidR="006D4CF1">
                        <w:rPr>
                          <w:rFonts w:hint="eastAsia"/>
                        </w:rPr>
                        <w:t>、</w:t>
                      </w:r>
                      <w:r>
                        <w:rPr>
                          <w:rFonts w:hint="eastAsia"/>
                        </w:rPr>
                        <w:t>そして、８月頃に組織の改選についてなど</w:t>
                      </w:r>
                      <w:r w:rsidR="006D4CF1">
                        <w:rPr>
                          <w:rFonts w:hint="eastAsia"/>
                        </w:rPr>
                        <w:t>、</w:t>
                      </w:r>
                      <w:r>
                        <w:rPr>
                          <w:rFonts w:hint="eastAsia"/>
                        </w:rPr>
                        <w:t>種目や活動内容によって開催の仕方や時期については検討してください。</w:t>
                      </w:r>
                    </w:p>
                  </w:txbxContent>
                </v:textbox>
                <w10:wrap anchorx="margin"/>
              </v:shape>
            </w:pict>
          </mc:Fallback>
        </mc:AlternateContent>
      </w:r>
      <w:r>
        <w:rPr>
          <w:rFonts w:hint="eastAsia"/>
        </w:rPr>
        <w:t xml:space="preserve">　</w:t>
      </w:r>
      <w:r w:rsidR="00155D32">
        <w:rPr>
          <w:rFonts w:hint="eastAsia"/>
        </w:rPr>
        <w:t xml:space="preserve">　</w:t>
      </w:r>
      <w:r>
        <w:rPr>
          <w:rFonts w:hint="eastAsia"/>
        </w:rPr>
        <w:t xml:space="preserve">　・その他審議事項</w:t>
      </w:r>
    </w:p>
    <w:p w:rsidR="009C185E" w:rsidRDefault="009C185E" w:rsidP="00A2701E"/>
    <w:p w:rsidR="009C185E" w:rsidRDefault="009C185E" w:rsidP="00A2701E"/>
    <w:p w:rsidR="009C185E" w:rsidRDefault="009C185E" w:rsidP="00A2701E"/>
    <w:p w:rsidR="00B85AF1" w:rsidRDefault="00B85AF1" w:rsidP="00A2701E"/>
    <w:p w:rsidR="00A2701E" w:rsidRPr="003F305D" w:rsidRDefault="00DE157C" w:rsidP="00A2701E">
      <w:pPr>
        <w:rPr>
          <w:b/>
        </w:rPr>
      </w:pPr>
      <w:r w:rsidRPr="003F305D">
        <w:rPr>
          <w:rFonts w:hint="eastAsia"/>
          <w:b/>
        </w:rPr>
        <w:t>６</w:t>
      </w:r>
      <w:r w:rsidR="00A2701E" w:rsidRPr="003F305D">
        <w:rPr>
          <w:rFonts w:hint="eastAsia"/>
          <w:b/>
        </w:rPr>
        <w:t>.活動場所</w:t>
      </w:r>
    </w:p>
    <w:p w:rsidR="00B85AF1" w:rsidRDefault="00B85AF1" w:rsidP="00A2701E">
      <w:r>
        <w:rPr>
          <w:rFonts w:hint="eastAsia"/>
        </w:rPr>
        <w:t xml:space="preserve">　　</w:t>
      </w:r>
      <w:r w:rsidR="00155D32">
        <w:rPr>
          <w:rFonts w:hint="eastAsia"/>
        </w:rPr>
        <w:t xml:space="preserve">　</w:t>
      </w:r>
      <w:r>
        <w:rPr>
          <w:rFonts w:hint="eastAsia"/>
        </w:rPr>
        <w:t>当クラブの活動拠点は「　　　　　　　　」とする。</w:t>
      </w:r>
    </w:p>
    <w:p w:rsidR="00B85AF1" w:rsidRDefault="00B85AF1" w:rsidP="00A2701E">
      <w:r>
        <w:rPr>
          <w:noProof/>
        </w:rPr>
        <mc:AlternateContent>
          <mc:Choice Requires="wps">
            <w:drawing>
              <wp:anchor distT="0" distB="0" distL="114300" distR="114300" simplePos="0" relativeHeight="251673600" behindDoc="0" locked="0" layoutInCell="1" allowOverlap="1" wp14:anchorId="4ABCBE18" wp14:editId="45D58EBD">
                <wp:simplePos x="0" y="0"/>
                <wp:positionH relativeFrom="margin">
                  <wp:posOffset>0</wp:posOffset>
                </wp:positionH>
                <wp:positionV relativeFrom="paragraph">
                  <wp:posOffset>113665</wp:posOffset>
                </wp:positionV>
                <wp:extent cx="5372100" cy="5334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372100" cy="533400"/>
                        </a:xfrm>
                        <a:prstGeom prst="rect">
                          <a:avLst/>
                        </a:prstGeom>
                        <a:solidFill>
                          <a:schemeClr val="accent5">
                            <a:lumMod val="20000"/>
                            <a:lumOff val="80000"/>
                          </a:schemeClr>
                        </a:solidFill>
                        <a:ln w="6350">
                          <a:solidFill>
                            <a:srgbClr val="FF0000"/>
                          </a:solidFill>
                        </a:ln>
                      </wps:spPr>
                      <wps:txbx>
                        <w:txbxContent>
                          <w:p w:rsidR="003F305D" w:rsidRDefault="003F305D" w:rsidP="00B85AF1">
                            <w:r>
                              <w:rPr>
                                <w:rFonts w:hint="eastAsia"/>
                              </w:rPr>
                              <w:t>活動を希望する拠点を記載してください。子どもたち</w:t>
                            </w:r>
                            <w:r w:rsidR="006D4CF1">
                              <w:rPr>
                                <w:rFonts w:hint="eastAsia"/>
                              </w:rPr>
                              <w:t>が</w:t>
                            </w:r>
                            <w:r>
                              <w:rPr>
                                <w:rFonts w:hint="eastAsia"/>
                              </w:rPr>
                              <w:t>参加するかどうか</w:t>
                            </w:r>
                            <w:r w:rsidR="006D4CF1">
                              <w:rPr>
                                <w:rFonts w:hint="eastAsia"/>
                              </w:rPr>
                              <w:t>を</w:t>
                            </w:r>
                            <w:r>
                              <w:rPr>
                                <w:rFonts w:hint="eastAsia"/>
                              </w:rPr>
                              <w:t>判断</w:t>
                            </w:r>
                            <w:r w:rsidR="006D4CF1">
                              <w:rPr>
                                <w:rFonts w:hint="eastAsia"/>
                              </w:rPr>
                              <w:t>する</w:t>
                            </w:r>
                            <w:r>
                              <w:rPr>
                                <w:rFonts w:hint="eastAsia"/>
                              </w:rPr>
                              <w:t>材料</w:t>
                            </w:r>
                            <w:r w:rsidR="006D4CF1">
                              <w:rPr>
                                <w:rFonts w:hint="eastAsia"/>
                              </w:rPr>
                              <w:t>の１つ</w:t>
                            </w:r>
                            <w:r>
                              <w:rPr>
                                <w:rFonts w:hint="eastAsia"/>
                              </w:rPr>
                              <w:t>になります。日によって、活動場所が変わる場合も記載をしてください。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CBE18" id="テキスト ボックス 8" o:spid="_x0000_s1032" type="#_x0000_t202" style="position:absolute;left:0;text-align:left;margin-left:0;margin-top:8.95pt;width:423pt;height: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" fillcolor="#deeaf6 [664]" strokecolor="red" strokeweight=".5pt">
                <v:textbox>
                  <w:txbxContent>
                    <w:p w:rsidR="003F305D" w:rsidRDefault="003F305D" w:rsidP="00B85AF1">
                      <w:r>
                        <w:rPr>
                          <w:rFonts w:hint="eastAsia"/>
                        </w:rPr>
                        <w:t>活動を希望する拠点を記載してください。子どもたち</w:t>
                      </w:r>
                      <w:r w:rsidR="006D4CF1">
                        <w:rPr>
                          <w:rFonts w:hint="eastAsia"/>
                        </w:rPr>
                        <w:t>が</w:t>
                      </w:r>
                      <w:r>
                        <w:rPr>
                          <w:rFonts w:hint="eastAsia"/>
                        </w:rPr>
                        <w:t>参加するかどうか</w:t>
                      </w:r>
                      <w:r w:rsidR="006D4CF1">
                        <w:rPr>
                          <w:rFonts w:hint="eastAsia"/>
                        </w:rPr>
                        <w:t>を</w:t>
                      </w:r>
                      <w:r>
                        <w:rPr>
                          <w:rFonts w:hint="eastAsia"/>
                        </w:rPr>
                        <w:t>判断</w:t>
                      </w:r>
                      <w:r w:rsidR="006D4CF1">
                        <w:rPr>
                          <w:rFonts w:hint="eastAsia"/>
                        </w:rPr>
                        <w:t>する</w:t>
                      </w:r>
                      <w:r>
                        <w:rPr>
                          <w:rFonts w:hint="eastAsia"/>
                        </w:rPr>
                        <w:t>材料</w:t>
                      </w:r>
                      <w:r w:rsidR="006D4CF1">
                        <w:rPr>
                          <w:rFonts w:hint="eastAsia"/>
                        </w:rPr>
                        <w:t>の１つ</w:t>
                      </w:r>
                      <w:r>
                        <w:rPr>
                          <w:rFonts w:hint="eastAsia"/>
                        </w:rPr>
                        <w:t>になります。日によって、活動場所が変わる場合も記載をしてください。</w:t>
                      </w:r>
                    </w:p>
                  </w:txbxContent>
                </v:textbox>
                <w10:wrap anchorx="margin"/>
              </v:shape>
            </w:pict>
          </mc:Fallback>
        </mc:AlternateContent>
      </w:r>
    </w:p>
    <w:p w:rsidR="00B85AF1" w:rsidRDefault="00B85AF1" w:rsidP="00A2701E"/>
    <w:p w:rsidR="00B85AF1" w:rsidRDefault="00B85AF1" w:rsidP="00A2701E"/>
    <w:p w:rsidR="00B85AF1" w:rsidRDefault="00B85AF1" w:rsidP="00A2701E"/>
    <w:p w:rsidR="00A2701E" w:rsidRPr="003F305D" w:rsidRDefault="00DE157C" w:rsidP="00A2701E">
      <w:pPr>
        <w:rPr>
          <w:b/>
        </w:rPr>
      </w:pPr>
      <w:r w:rsidRPr="003F305D">
        <w:rPr>
          <w:rFonts w:hint="eastAsia"/>
          <w:b/>
        </w:rPr>
        <w:t>７</w:t>
      </w:r>
      <w:r w:rsidR="00A2701E" w:rsidRPr="003F305D">
        <w:rPr>
          <w:rFonts w:hint="eastAsia"/>
          <w:b/>
        </w:rPr>
        <w:t>.活動日時</w:t>
      </w:r>
    </w:p>
    <w:p w:rsidR="00B85AF1" w:rsidRDefault="00B85AF1" w:rsidP="00A2701E">
      <w:r>
        <w:rPr>
          <w:rFonts w:hint="eastAsia"/>
        </w:rPr>
        <w:t xml:space="preserve">　</w:t>
      </w:r>
      <w:r w:rsidR="00155D32">
        <w:rPr>
          <w:rFonts w:hint="eastAsia"/>
        </w:rPr>
        <w:t xml:space="preserve">　</w:t>
      </w:r>
      <w:r>
        <w:rPr>
          <w:rFonts w:hint="eastAsia"/>
        </w:rPr>
        <w:t xml:space="preserve">　当クラブの活動は、以下のとおりとする。</w:t>
      </w:r>
    </w:p>
    <w:p w:rsidR="00B85AF1" w:rsidRDefault="006A14C5" w:rsidP="006A14C5">
      <w:pPr>
        <w:ind w:firstLineChars="50" w:firstLine="105"/>
      </w:pPr>
      <w:r>
        <w:rPr>
          <w:rFonts w:hint="eastAsia"/>
        </w:rPr>
        <w:t>(</w:t>
      </w:r>
      <w:r w:rsidR="00B85AF1">
        <w:rPr>
          <w:rFonts w:hint="eastAsia"/>
        </w:rPr>
        <w:t>１</w:t>
      </w:r>
      <w:r>
        <w:rPr>
          <w:rFonts w:hint="eastAsia"/>
        </w:rPr>
        <w:t>)</w:t>
      </w:r>
      <w:r>
        <w:t xml:space="preserve"> </w:t>
      </w:r>
      <w:r w:rsidR="00B85AF1">
        <w:rPr>
          <w:rFonts w:hint="eastAsia"/>
        </w:rPr>
        <w:t>土曜日及び日曜日のいずれか１日</w:t>
      </w:r>
      <w:r>
        <w:rPr>
          <w:rFonts w:hint="eastAsia"/>
        </w:rPr>
        <w:t>の</w:t>
      </w:r>
      <w:r w:rsidR="00B85AF1">
        <w:rPr>
          <w:rFonts w:hint="eastAsia"/>
        </w:rPr>
        <w:t>８時３０分から１１時３０分までの３時間程度</w:t>
      </w:r>
    </w:p>
    <w:p w:rsidR="00B85AF1" w:rsidRDefault="006A14C5" w:rsidP="006A14C5">
      <w:pPr>
        <w:ind w:firstLineChars="50" w:firstLine="105"/>
      </w:pPr>
      <w:r>
        <w:rPr>
          <w:rFonts w:hint="eastAsia"/>
        </w:rPr>
        <w:t>(</w:t>
      </w:r>
      <w:r w:rsidR="00B85AF1">
        <w:rPr>
          <w:rFonts w:hint="eastAsia"/>
        </w:rPr>
        <w:t>２</w:t>
      </w:r>
      <w:r>
        <w:rPr>
          <w:rFonts w:hint="eastAsia"/>
        </w:rPr>
        <w:t>)</w:t>
      </w:r>
      <w:r>
        <w:t xml:space="preserve"> </w:t>
      </w:r>
      <w:r w:rsidR="00B85AF1">
        <w:rPr>
          <w:rFonts w:hint="eastAsia"/>
        </w:rPr>
        <w:t>毎週火・木曜日の１８時００分から２０時</w:t>
      </w:r>
      <w:r w:rsidR="00923E6F">
        <w:rPr>
          <w:rFonts w:hint="eastAsia"/>
        </w:rPr>
        <w:t>００分</w:t>
      </w:r>
      <w:r w:rsidR="00B85AF1">
        <w:rPr>
          <w:rFonts w:hint="eastAsia"/>
        </w:rPr>
        <w:t>までの２時間程度</w:t>
      </w:r>
    </w:p>
    <w:p w:rsidR="00B85AF1" w:rsidRDefault="006A14C5" w:rsidP="006A14C5">
      <w:pPr>
        <w:ind w:firstLineChars="50" w:firstLine="105"/>
      </w:pPr>
      <w:r>
        <w:rPr>
          <w:rFonts w:hint="eastAsia"/>
        </w:rPr>
        <w:t>(</w:t>
      </w:r>
      <w:r w:rsidR="00566F49">
        <w:rPr>
          <w:rFonts w:hint="eastAsia"/>
        </w:rPr>
        <w:t>３</w:t>
      </w:r>
      <w:r>
        <w:rPr>
          <w:rFonts w:hint="eastAsia"/>
        </w:rPr>
        <w:t>)</w:t>
      </w:r>
      <w:r>
        <w:t xml:space="preserve"> </w:t>
      </w:r>
      <w:r w:rsidR="00566F49">
        <w:rPr>
          <w:rFonts w:hint="eastAsia"/>
        </w:rPr>
        <w:t>警報発令時や中学校の定期考査</w:t>
      </w:r>
      <w:r>
        <w:rPr>
          <w:rFonts w:hint="eastAsia"/>
        </w:rPr>
        <w:t>期間等は</w:t>
      </w:r>
      <w:r w:rsidR="00566F49">
        <w:rPr>
          <w:rFonts w:hint="eastAsia"/>
        </w:rPr>
        <w:t>原則</w:t>
      </w:r>
      <w:r>
        <w:rPr>
          <w:rFonts w:hint="eastAsia"/>
        </w:rPr>
        <w:t>、活動し</w:t>
      </w:r>
      <w:r w:rsidR="00566F49">
        <w:rPr>
          <w:rFonts w:hint="eastAsia"/>
        </w:rPr>
        <w:t>ない。</w:t>
      </w:r>
    </w:p>
    <w:p w:rsidR="00B85AF1" w:rsidRDefault="00566F49" w:rsidP="00A2701E">
      <w:r>
        <w:rPr>
          <w:noProof/>
        </w:rPr>
        <mc:AlternateContent>
          <mc:Choice Requires="wps">
            <w:drawing>
              <wp:anchor distT="0" distB="0" distL="114300" distR="114300" simplePos="0" relativeHeight="251675648" behindDoc="0" locked="0" layoutInCell="1" allowOverlap="1" wp14:anchorId="55E92C14" wp14:editId="6D4CE31D">
                <wp:simplePos x="0" y="0"/>
                <wp:positionH relativeFrom="margin">
                  <wp:align>left</wp:align>
                </wp:positionH>
                <wp:positionV relativeFrom="paragraph">
                  <wp:posOffset>132715</wp:posOffset>
                </wp:positionV>
                <wp:extent cx="5372100" cy="5334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372100" cy="533400"/>
                        </a:xfrm>
                        <a:prstGeom prst="rect">
                          <a:avLst/>
                        </a:prstGeom>
                        <a:solidFill>
                          <a:schemeClr val="accent5">
                            <a:lumMod val="20000"/>
                            <a:lumOff val="80000"/>
                          </a:schemeClr>
                        </a:solidFill>
                        <a:ln w="6350">
                          <a:solidFill>
                            <a:srgbClr val="FF0000"/>
                          </a:solidFill>
                        </a:ln>
                      </wps:spPr>
                      <wps:txbx>
                        <w:txbxContent>
                          <w:p w:rsidR="003F305D" w:rsidRDefault="003F305D" w:rsidP="00B85AF1">
                            <w:r>
                              <w:rPr>
                                <w:rFonts w:hint="eastAsia"/>
                              </w:rPr>
                              <w:t>「加東市</w:t>
                            </w:r>
                            <w:r w:rsidR="006D4CF1">
                              <w:rPr>
                                <w:rFonts w:hint="eastAsia"/>
                              </w:rPr>
                              <w:t>地域</w:t>
                            </w:r>
                            <w:r>
                              <w:rPr>
                                <w:rFonts w:hint="eastAsia"/>
                              </w:rPr>
                              <w:t>クラブ活動　認定要項」及び「加東市</w:t>
                            </w:r>
                            <w:r w:rsidR="006D4CF1">
                              <w:rPr>
                                <w:rFonts w:hint="eastAsia"/>
                              </w:rPr>
                              <w:t>地域</w:t>
                            </w:r>
                            <w:r>
                              <w:rPr>
                                <w:rFonts w:hint="eastAsia"/>
                              </w:rPr>
                              <w:t>クラブ活動　運営方針」</w:t>
                            </w:r>
                            <w:r w:rsidR="006D4CF1">
                              <w:rPr>
                                <w:rFonts w:hint="eastAsia"/>
                              </w:rPr>
                              <w:t>に</w:t>
                            </w:r>
                            <w:r>
                              <w:rPr>
                                <w:rFonts w:hint="eastAsia"/>
                              </w:rPr>
                              <w:t>則った設定をしてください。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92C14" id="テキスト ボックス 9" o:spid="_x0000_s1033" type="#_x0000_t202" style="position:absolute;left:0;text-align:left;margin-left:0;margin-top:10.45pt;width:423pt;height:4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" fillcolor="#deeaf6 [664]" strokecolor="red" strokeweight=".5pt">
                <v:textbox>
                  <w:txbxContent>
                    <w:p w:rsidR="003F305D" w:rsidRDefault="003F305D" w:rsidP="00B85AF1">
                      <w:r>
                        <w:rPr>
                          <w:rFonts w:hint="eastAsia"/>
                        </w:rPr>
                        <w:t>「加東市</w:t>
                      </w:r>
                      <w:r w:rsidR="006D4CF1">
                        <w:rPr>
                          <w:rFonts w:hint="eastAsia"/>
                        </w:rPr>
                        <w:t>地域</w:t>
                      </w:r>
                      <w:r>
                        <w:rPr>
                          <w:rFonts w:hint="eastAsia"/>
                        </w:rPr>
                        <w:t>クラブ活動　認定要項」及び「加東市</w:t>
                      </w:r>
                      <w:r w:rsidR="006D4CF1">
                        <w:rPr>
                          <w:rFonts w:hint="eastAsia"/>
                        </w:rPr>
                        <w:t>地域</w:t>
                      </w:r>
                      <w:r>
                        <w:rPr>
                          <w:rFonts w:hint="eastAsia"/>
                        </w:rPr>
                        <w:t>クラブ活動　運営方針」</w:t>
                      </w:r>
                      <w:r w:rsidR="006D4CF1">
                        <w:rPr>
                          <w:rFonts w:hint="eastAsia"/>
                        </w:rPr>
                        <w:t>に</w:t>
                      </w:r>
                      <w:r>
                        <w:rPr>
                          <w:rFonts w:hint="eastAsia"/>
                        </w:rPr>
                        <w:t>則った設定をしてください。</w:t>
                      </w:r>
                    </w:p>
                  </w:txbxContent>
                </v:textbox>
                <w10:wrap anchorx="margin"/>
              </v:shape>
            </w:pict>
          </mc:Fallback>
        </mc:AlternateContent>
      </w:r>
    </w:p>
    <w:p w:rsidR="00B85AF1" w:rsidRDefault="00B85AF1" w:rsidP="00A2701E"/>
    <w:p w:rsidR="00B85AF1" w:rsidRDefault="00B85AF1" w:rsidP="00A2701E"/>
    <w:p w:rsidR="00B85AF1" w:rsidRDefault="00B85AF1" w:rsidP="00A2701E"/>
    <w:p w:rsidR="00A2701E" w:rsidRPr="003F305D" w:rsidRDefault="00DE157C" w:rsidP="00A2701E">
      <w:pPr>
        <w:rPr>
          <w:b/>
        </w:rPr>
      </w:pPr>
      <w:r w:rsidRPr="003F305D">
        <w:rPr>
          <w:rFonts w:hint="eastAsia"/>
          <w:b/>
        </w:rPr>
        <w:t>８</w:t>
      </w:r>
      <w:r w:rsidR="00A2701E" w:rsidRPr="003F305D">
        <w:rPr>
          <w:rFonts w:hint="eastAsia"/>
          <w:b/>
        </w:rPr>
        <w:t>.会　費</w:t>
      </w:r>
    </w:p>
    <w:p w:rsidR="00566F49" w:rsidRDefault="006A14C5" w:rsidP="006A14C5">
      <w:pPr>
        <w:ind w:firstLineChars="50" w:firstLine="105"/>
      </w:pPr>
      <w:r>
        <w:rPr>
          <w:rFonts w:hint="eastAsia"/>
        </w:rPr>
        <w:t xml:space="preserve">(１) </w:t>
      </w:r>
      <w:r w:rsidR="00566F49">
        <w:rPr>
          <w:rFonts w:hint="eastAsia"/>
        </w:rPr>
        <w:t>当クラブの会費は、</w:t>
      </w:r>
      <w:r>
        <w:rPr>
          <w:rFonts w:hint="eastAsia"/>
        </w:rPr>
        <w:t>一人当たり</w:t>
      </w:r>
      <w:r w:rsidR="00566F49">
        <w:rPr>
          <w:rFonts w:hint="eastAsia"/>
        </w:rPr>
        <w:t>月2,000円とし、月初めの活動日に会計が徴収をする</w:t>
      </w:r>
      <w:r>
        <w:rPr>
          <w:rFonts w:hint="eastAsia"/>
        </w:rPr>
        <w:t>。</w:t>
      </w:r>
    </w:p>
    <w:p w:rsidR="00566F49" w:rsidRDefault="006A14C5" w:rsidP="006A14C5">
      <w:pPr>
        <w:ind w:firstLineChars="50" w:firstLine="105"/>
      </w:pPr>
      <w:r>
        <w:rPr>
          <w:rFonts w:hint="eastAsia"/>
        </w:rPr>
        <w:t>(</w:t>
      </w:r>
      <w:r w:rsidR="00566F49">
        <w:rPr>
          <w:rFonts w:hint="eastAsia"/>
        </w:rPr>
        <w:t>２</w:t>
      </w:r>
      <w:r>
        <w:rPr>
          <w:rFonts w:hint="eastAsia"/>
        </w:rPr>
        <w:t>)</w:t>
      </w:r>
      <w:r>
        <w:t xml:space="preserve"> </w:t>
      </w:r>
      <w:r w:rsidR="00566F49">
        <w:rPr>
          <w:rFonts w:hint="eastAsia"/>
        </w:rPr>
        <w:t>大会の遠征費や備品等の購入について必要な時は別途徴収する。</w:t>
      </w:r>
    </w:p>
    <w:p w:rsidR="00566F49" w:rsidRDefault="00566F49" w:rsidP="00A2701E">
      <w:r>
        <w:rPr>
          <w:noProof/>
        </w:rPr>
        <mc:AlternateContent>
          <mc:Choice Requires="wps">
            <w:drawing>
              <wp:anchor distT="0" distB="0" distL="114300" distR="114300" simplePos="0" relativeHeight="251677696" behindDoc="0" locked="0" layoutInCell="1" allowOverlap="1" wp14:anchorId="36D30A24" wp14:editId="5938DA3F">
                <wp:simplePos x="0" y="0"/>
                <wp:positionH relativeFrom="margin">
                  <wp:align>left</wp:align>
                </wp:positionH>
                <wp:positionV relativeFrom="paragraph">
                  <wp:posOffset>8890</wp:posOffset>
                </wp:positionV>
                <wp:extent cx="5372100" cy="1076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5372100" cy="1076325"/>
                        </a:xfrm>
                        <a:prstGeom prst="rect">
                          <a:avLst/>
                        </a:prstGeom>
                        <a:solidFill>
                          <a:schemeClr val="accent5">
                            <a:lumMod val="20000"/>
                            <a:lumOff val="80000"/>
                          </a:schemeClr>
                        </a:solidFill>
                        <a:ln w="6350">
                          <a:solidFill>
                            <a:srgbClr val="FF0000"/>
                          </a:solidFill>
                        </a:ln>
                      </wps:spPr>
                      <wps:txbx>
                        <w:txbxContent>
                          <w:p w:rsidR="003F305D" w:rsidRDefault="003F305D" w:rsidP="00566F49">
                            <w:r>
                              <w:rPr>
                                <w:rFonts w:hint="eastAsia"/>
                              </w:rPr>
                              <w:t>会費については、極力安価な設定にしてください。また、構成員の人数にもよりますが、会費は日頃の活動が維持できる範囲に設定をしてください。また、会費の中から指導者謝金や費用弁償等を賄おうと</w:t>
                            </w:r>
                            <w:r w:rsidR="006D4CF1">
                              <w:rPr>
                                <w:rFonts w:hint="eastAsia"/>
                              </w:rPr>
                              <w:t>する</w:t>
                            </w:r>
                            <w:r>
                              <w:rPr>
                                <w:rFonts w:hint="eastAsia"/>
                              </w:rPr>
                              <w:t>場合は、会費欄にその趣旨を記載し、集めるお金の目的を構成員がわかるように明確にしてください。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0A24" id="テキスト ボックス 10" o:spid="_x0000_s1034" type="#_x0000_t202" style="position:absolute;left:0;text-align:left;margin-left:0;margin-top:.7pt;width:423pt;height:84.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" fillcolor="#deeaf6 [664]" strokecolor="red" strokeweight=".5pt">
                <v:textbox>
                  <w:txbxContent>
                    <w:p w:rsidR="003F305D" w:rsidRDefault="003F305D" w:rsidP="00566F49">
                      <w:r>
                        <w:rPr>
                          <w:rFonts w:hint="eastAsia"/>
                        </w:rPr>
                        <w:t>会費については、極力安価な設定にしてください。また、構成員の人数にもよりますが、会費は日頃の活動が維持できる範囲に設定をしてください。また、会費の中から指導者謝金や費用弁償等を賄おうと</w:t>
                      </w:r>
                      <w:r w:rsidR="006D4CF1">
                        <w:rPr>
                          <w:rFonts w:hint="eastAsia"/>
                        </w:rPr>
                        <w:t>する</w:t>
                      </w:r>
                      <w:r>
                        <w:rPr>
                          <w:rFonts w:hint="eastAsia"/>
                        </w:rPr>
                        <w:t>場合は、会費欄にその趣旨を記載し、集めるお金の目的を構成員がわかるように明確にしてください。</w:t>
                      </w:r>
                    </w:p>
                  </w:txbxContent>
                </v:textbox>
                <w10:wrap anchorx="margin"/>
              </v:shape>
            </w:pict>
          </mc:Fallback>
        </mc:AlternateContent>
      </w:r>
    </w:p>
    <w:p w:rsidR="00566F49" w:rsidRDefault="00566F49" w:rsidP="00A2701E"/>
    <w:p w:rsidR="00566F49" w:rsidRDefault="00566F49" w:rsidP="00A2701E"/>
    <w:p w:rsidR="00566F49" w:rsidRDefault="00566F49" w:rsidP="00A2701E"/>
    <w:p w:rsidR="00566F49" w:rsidRDefault="00566F49" w:rsidP="00A2701E"/>
    <w:p w:rsidR="00566F49" w:rsidRDefault="00566F49" w:rsidP="00A2701E"/>
    <w:p w:rsidR="00A2701E" w:rsidRPr="003F305D" w:rsidRDefault="00DE157C" w:rsidP="00A2701E">
      <w:pPr>
        <w:rPr>
          <w:b/>
        </w:rPr>
      </w:pPr>
      <w:r w:rsidRPr="003F305D">
        <w:rPr>
          <w:rFonts w:hint="eastAsia"/>
          <w:b/>
        </w:rPr>
        <w:t>９</w:t>
      </w:r>
      <w:r w:rsidR="00A2701E" w:rsidRPr="003F305D">
        <w:rPr>
          <w:rFonts w:hint="eastAsia"/>
          <w:b/>
        </w:rPr>
        <w:t>.傷害保険</w:t>
      </w:r>
    </w:p>
    <w:p w:rsidR="00E616B2" w:rsidRDefault="00E616B2" w:rsidP="00155D32">
      <w:pPr>
        <w:ind w:left="420" w:hangingChars="200" w:hanging="420"/>
      </w:pPr>
      <w:r>
        <w:rPr>
          <w:rFonts w:hint="eastAsia"/>
        </w:rPr>
        <w:t xml:space="preserve">　</w:t>
      </w:r>
      <w:r w:rsidR="00155D32">
        <w:rPr>
          <w:rFonts w:hint="eastAsia"/>
        </w:rPr>
        <w:t xml:space="preserve">　</w:t>
      </w:r>
      <w:r>
        <w:rPr>
          <w:rFonts w:hint="eastAsia"/>
        </w:rPr>
        <w:t xml:space="preserve">　当クラブ活動に携わる全員が「スポーツ安全保険」に加入する。保険料は、市の活動支援金をそれにあてる。</w:t>
      </w:r>
    </w:p>
    <w:p w:rsidR="00E616B2" w:rsidRDefault="00E616B2" w:rsidP="00A2701E">
      <w:r>
        <w:rPr>
          <w:noProof/>
        </w:rPr>
        <mc:AlternateContent>
          <mc:Choice Requires="wps">
            <w:drawing>
              <wp:anchor distT="0" distB="0" distL="114300" distR="114300" simplePos="0" relativeHeight="251679744" behindDoc="0" locked="0" layoutInCell="1" allowOverlap="1" wp14:anchorId="2B557C5C" wp14:editId="0990AD2B">
                <wp:simplePos x="0" y="0"/>
                <wp:positionH relativeFrom="margin">
                  <wp:posOffset>0</wp:posOffset>
                </wp:positionH>
                <wp:positionV relativeFrom="paragraph">
                  <wp:posOffset>-635</wp:posOffset>
                </wp:positionV>
                <wp:extent cx="5372100" cy="5334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372100" cy="533400"/>
                        </a:xfrm>
                        <a:prstGeom prst="rect">
                          <a:avLst/>
                        </a:prstGeom>
                        <a:solidFill>
                          <a:schemeClr val="accent5">
                            <a:lumMod val="20000"/>
                            <a:lumOff val="80000"/>
                          </a:schemeClr>
                        </a:solidFill>
                        <a:ln w="6350">
                          <a:solidFill>
                            <a:srgbClr val="FF0000"/>
                          </a:solidFill>
                        </a:ln>
                      </wps:spPr>
                      <wps:txbx>
                        <w:txbxContent>
                          <w:p w:rsidR="003F305D" w:rsidRDefault="003F305D" w:rsidP="00E616B2">
                            <w:r>
                              <w:rPr>
                                <w:rFonts w:hint="eastAsia"/>
                              </w:rPr>
                              <w:t>会費から支払う場合は、保険料は、会費をもってそれにあてる</w:t>
                            </w:r>
                            <w:r w:rsidR="006D4CF1">
                              <w:rPr>
                                <w:rFonts w:hint="eastAsia"/>
                              </w:rPr>
                              <w:t>、</w:t>
                            </w:r>
                            <w:r>
                              <w:rPr>
                                <w:rFonts w:hint="eastAsia"/>
                              </w:rPr>
                              <w:t>というように書いてください。（スポーツ安全保険：800円/年間）※競技種目によって異なる場合あり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7C5C" id="テキスト ボックス 11" o:spid="_x0000_s1035" type="#_x0000_t202" style="position:absolute;left:0;text-align:left;margin-left:0;margin-top:-.05pt;width:423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" fillcolor="#deeaf6 [664]" strokecolor="red" strokeweight=".5pt">
                <v:textbox>
                  <w:txbxContent>
                    <w:p w:rsidR="003F305D" w:rsidRDefault="003F305D" w:rsidP="00E616B2">
                      <w:r>
                        <w:rPr>
                          <w:rFonts w:hint="eastAsia"/>
                        </w:rPr>
                        <w:t>会費から支払う場合は、保険料は、会費をもってそれにあてる</w:t>
                      </w:r>
                      <w:r w:rsidR="006D4CF1">
                        <w:rPr>
                          <w:rFonts w:hint="eastAsia"/>
                        </w:rPr>
                        <w:t>、</w:t>
                      </w:r>
                      <w:r>
                        <w:rPr>
                          <w:rFonts w:hint="eastAsia"/>
                        </w:rPr>
                        <w:t>というように書いてください。（スポーツ安全保険：800円/年間）※競技種目によって異なる場合あり</w:t>
                      </w:r>
                    </w:p>
                  </w:txbxContent>
                </v:textbox>
                <w10:wrap anchorx="margin"/>
              </v:shape>
            </w:pict>
          </mc:Fallback>
        </mc:AlternateContent>
      </w:r>
    </w:p>
    <w:p w:rsidR="00E616B2" w:rsidRDefault="00E616B2" w:rsidP="00A2701E"/>
    <w:p w:rsidR="00E616B2" w:rsidRDefault="00E616B2" w:rsidP="00A2701E"/>
    <w:p w:rsidR="00A2701E" w:rsidRPr="003F305D" w:rsidRDefault="00DE157C" w:rsidP="00A2701E">
      <w:pPr>
        <w:rPr>
          <w:b/>
        </w:rPr>
      </w:pPr>
      <w:r w:rsidRPr="003F305D">
        <w:rPr>
          <w:rFonts w:hint="eastAsia"/>
          <w:b/>
        </w:rPr>
        <w:lastRenderedPageBreak/>
        <w:t>10</w:t>
      </w:r>
      <w:r w:rsidR="00A2701E" w:rsidRPr="003F305D">
        <w:rPr>
          <w:rFonts w:hint="eastAsia"/>
          <w:b/>
        </w:rPr>
        <w:t>.研　修</w:t>
      </w:r>
    </w:p>
    <w:p w:rsidR="00E616B2" w:rsidRDefault="00E616B2" w:rsidP="00155D32">
      <w:pPr>
        <w:ind w:left="420" w:hangingChars="200" w:hanging="420"/>
      </w:pPr>
      <w:r>
        <w:rPr>
          <w:rFonts w:hint="eastAsia"/>
        </w:rPr>
        <w:t xml:space="preserve">　</w:t>
      </w:r>
      <w:r w:rsidR="00155D32">
        <w:rPr>
          <w:rFonts w:hint="eastAsia"/>
        </w:rPr>
        <w:t xml:space="preserve">　</w:t>
      </w:r>
      <w:r>
        <w:rPr>
          <w:rFonts w:hint="eastAsia"/>
        </w:rPr>
        <w:t xml:space="preserve">　クラブの代表者・監督・コーチは、年間１回</w:t>
      </w:r>
      <w:r w:rsidR="006A14C5">
        <w:rPr>
          <w:rFonts w:hint="eastAsia"/>
        </w:rPr>
        <w:t>以上</w:t>
      </w:r>
      <w:r>
        <w:rPr>
          <w:rFonts w:hint="eastAsia"/>
        </w:rPr>
        <w:t>、市、県スポーツ協会やその他団体が主催する指導者研修を受講し、暴力や暴言、ハラスメントの防止に対する知識・理解を</w:t>
      </w:r>
      <w:r w:rsidR="006A14C5">
        <w:rPr>
          <w:rFonts w:hint="eastAsia"/>
        </w:rPr>
        <w:t>深</w:t>
      </w:r>
      <w:r>
        <w:rPr>
          <w:rFonts w:hint="eastAsia"/>
        </w:rPr>
        <w:t>める。</w:t>
      </w:r>
    </w:p>
    <w:p w:rsidR="00E616B2" w:rsidRDefault="003F305D" w:rsidP="00A2701E">
      <w:r>
        <w:rPr>
          <w:noProof/>
        </w:rPr>
        <mc:AlternateContent>
          <mc:Choice Requires="wps">
            <w:drawing>
              <wp:anchor distT="0" distB="0" distL="114300" distR="114300" simplePos="0" relativeHeight="251681792" behindDoc="0" locked="0" layoutInCell="1" allowOverlap="1" wp14:anchorId="670B6338" wp14:editId="3AEA5328">
                <wp:simplePos x="0" y="0"/>
                <wp:positionH relativeFrom="margin">
                  <wp:align>left</wp:align>
                </wp:positionH>
                <wp:positionV relativeFrom="paragraph">
                  <wp:posOffset>127635</wp:posOffset>
                </wp:positionV>
                <wp:extent cx="5372100" cy="10191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5372100" cy="1019175"/>
                        </a:xfrm>
                        <a:prstGeom prst="rect">
                          <a:avLst/>
                        </a:prstGeom>
                        <a:solidFill>
                          <a:schemeClr val="accent5">
                            <a:lumMod val="20000"/>
                            <a:lumOff val="80000"/>
                          </a:schemeClr>
                        </a:solidFill>
                        <a:ln w="6350">
                          <a:solidFill>
                            <a:srgbClr val="FF0000"/>
                          </a:solidFill>
                        </a:ln>
                      </wps:spPr>
                      <wps:txbx>
                        <w:txbxContent>
                          <w:p w:rsidR="003F305D" w:rsidRDefault="003F305D" w:rsidP="003F305D">
                            <w:r>
                              <w:rPr>
                                <w:rFonts w:hint="eastAsia"/>
                              </w:rPr>
                              <w:t>毎年、市で開催する指導者研修会には、各クラブ１名</w:t>
                            </w:r>
                            <w:r w:rsidR="006A14C5">
                              <w:rPr>
                                <w:rFonts w:hint="eastAsia"/>
                              </w:rPr>
                              <w:t>以上、</w:t>
                            </w:r>
                            <w:r w:rsidR="006D4CF1">
                              <w:rPr>
                                <w:rFonts w:hint="eastAsia"/>
                              </w:rPr>
                              <w:t>必ず</w:t>
                            </w:r>
                            <w:r>
                              <w:rPr>
                                <w:rFonts w:hint="eastAsia"/>
                              </w:rPr>
                              <w:t>出席願います。また、</w:t>
                            </w:r>
                            <w:r w:rsidR="006D4CF1">
                              <w:rPr>
                                <w:rFonts w:hint="eastAsia"/>
                              </w:rPr>
                              <w:t>各競技団体等が主催する</w:t>
                            </w:r>
                            <w:r>
                              <w:rPr>
                                <w:rFonts w:hint="eastAsia"/>
                              </w:rPr>
                              <w:t>指導者資格等の取得に係る講習会等でも</w:t>
                            </w:r>
                            <w:r w:rsidR="006D4CF1">
                              <w:rPr>
                                <w:rFonts w:hint="eastAsia"/>
                              </w:rPr>
                              <w:t>、</w:t>
                            </w:r>
                            <w:r>
                              <w:rPr>
                                <w:rFonts w:hint="eastAsia"/>
                              </w:rPr>
                              <w:t>暴力、暴言、ハラスメント防止についての講習がありますので、</w:t>
                            </w:r>
                            <w:r w:rsidR="006D4CF1">
                              <w:rPr>
                                <w:rFonts w:hint="eastAsia"/>
                              </w:rPr>
                              <w:t>指導者としてのスキルアップも含め、</w:t>
                            </w:r>
                            <w:r w:rsidR="009653A7">
                              <w:rPr>
                                <w:rFonts w:hint="eastAsia"/>
                              </w:rPr>
                              <w:t>積極的な資格取得を推奨します。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B6338" id="テキスト ボックス 12" o:spid="_x0000_s1036" type="#_x0000_t202" style="position:absolute;left:0;text-align:left;margin-left:0;margin-top:10.05pt;width:423pt;height:80.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" fillcolor="#deeaf6 [664]" strokecolor="red" strokeweight=".5pt">
                <v:textbox>
                  <w:txbxContent>
                    <w:p w:rsidR="003F305D" w:rsidRDefault="003F305D" w:rsidP="003F305D">
                      <w:r>
                        <w:rPr>
                          <w:rFonts w:hint="eastAsia"/>
                        </w:rPr>
                        <w:t>毎年、市で開催する指導者研修会には、各クラブ１名</w:t>
                      </w:r>
                      <w:r w:rsidR="006A14C5">
                        <w:rPr>
                          <w:rFonts w:hint="eastAsia"/>
                        </w:rPr>
                        <w:t>以上、</w:t>
                      </w:r>
                      <w:r w:rsidR="006D4CF1">
                        <w:rPr>
                          <w:rFonts w:hint="eastAsia"/>
                        </w:rPr>
                        <w:t>必ず</w:t>
                      </w:r>
                      <w:r>
                        <w:rPr>
                          <w:rFonts w:hint="eastAsia"/>
                        </w:rPr>
                        <w:t>出席願います。また、</w:t>
                      </w:r>
                      <w:r w:rsidR="006D4CF1">
                        <w:rPr>
                          <w:rFonts w:hint="eastAsia"/>
                        </w:rPr>
                        <w:t>各競技団体等が主催する</w:t>
                      </w:r>
                      <w:r>
                        <w:rPr>
                          <w:rFonts w:hint="eastAsia"/>
                        </w:rPr>
                        <w:t>指導者資格等の取得に係る講習会等でも</w:t>
                      </w:r>
                      <w:r w:rsidR="006D4CF1">
                        <w:rPr>
                          <w:rFonts w:hint="eastAsia"/>
                        </w:rPr>
                        <w:t>、</w:t>
                      </w:r>
                      <w:r>
                        <w:rPr>
                          <w:rFonts w:hint="eastAsia"/>
                        </w:rPr>
                        <w:t>暴力、暴言、ハラスメント防止についての講習がありますので、</w:t>
                      </w:r>
                      <w:r w:rsidR="006D4CF1">
                        <w:rPr>
                          <w:rFonts w:hint="eastAsia"/>
                        </w:rPr>
                        <w:t>指導者としてのスキルアップも含め、</w:t>
                      </w:r>
                      <w:r w:rsidR="009653A7">
                        <w:rPr>
                          <w:rFonts w:hint="eastAsia"/>
                        </w:rPr>
                        <w:t>積極的な資格取得を推奨します。</w:t>
                      </w:r>
                    </w:p>
                  </w:txbxContent>
                </v:textbox>
                <w10:wrap anchorx="margin"/>
              </v:shape>
            </w:pict>
          </mc:Fallback>
        </mc:AlternateContent>
      </w:r>
    </w:p>
    <w:p w:rsidR="003F305D" w:rsidRDefault="003F305D" w:rsidP="00A2701E"/>
    <w:p w:rsidR="003F305D" w:rsidRDefault="003F305D" w:rsidP="00A2701E"/>
    <w:p w:rsidR="003F305D" w:rsidRDefault="003F305D" w:rsidP="00A2701E"/>
    <w:p w:rsidR="003F305D" w:rsidRDefault="003F305D" w:rsidP="00A2701E"/>
    <w:p w:rsidR="009653A7" w:rsidRDefault="009653A7" w:rsidP="00A2701E"/>
    <w:p w:rsidR="00A2701E" w:rsidRPr="003F305D" w:rsidRDefault="00DE157C" w:rsidP="00A2701E">
      <w:pPr>
        <w:rPr>
          <w:b/>
        </w:rPr>
      </w:pPr>
      <w:r w:rsidRPr="003F305D">
        <w:rPr>
          <w:rFonts w:hint="eastAsia"/>
          <w:b/>
        </w:rPr>
        <w:t>11</w:t>
      </w:r>
      <w:r w:rsidR="00A2701E" w:rsidRPr="003F305D">
        <w:rPr>
          <w:rFonts w:hint="eastAsia"/>
          <w:b/>
        </w:rPr>
        <w:t>.【その他】</w:t>
      </w:r>
    </w:p>
    <w:p w:rsidR="003F305D" w:rsidRDefault="003F305D" w:rsidP="00A2701E">
      <w:r>
        <w:rPr>
          <w:rFonts w:hint="eastAsia"/>
        </w:rPr>
        <w:t xml:space="preserve">　　</w:t>
      </w:r>
      <w:r w:rsidR="00155D32">
        <w:rPr>
          <w:rFonts w:hint="eastAsia"/>
        </w:rPr>
        <w:t xml:space="preserve">　</w:t>
      </w:r>
      <w:r>
        <w:rPr>
          <w:rFonts w:hint="eastAsia"/>
        </w:rPr>
        <w:t>本規約に記載されていないことについては、クラブ代表者が総会に諮って決定する。</w:t>
      </w:r>
    </w:p>
    <w:p w:rsidR="00A2701E" w:rsidRDefault="00A2701E" w:rsidP="00A2701E"/>
    <w:p w:rsidR="00A2701E" w:rsidRPr="00A2701E" w:rsidRDefault="00A2701E" w:rsidP="00A2701E"/>
    <w:p w:rsidR="00A2701E" w:rsidRPr="00A2701E" w:rsidRDefault="009C185E" w:rsidP="00A2701E">
      <w:pPr>
        <w:ind w:left="420" w:hangingChars="200" w:hanging="420"/>
      </w:pPr>
      <w:r>
        <w:rPr>
          <w:noProof/>
        </w:rPr>
        <mc:AlternateContent>
          <mc:Choice Requires="wps">
            <w:drawing>
              <wp:anchor distT="0" distB="0" distL="114300" distR="114300" simplePos="0" relativeHeight="251665408" behindDoc="0" locked="0" layoutInCell="1" allowOverlap="1" wp14:anchorId="18419C68" wp14:editId="2819EE97">
                <wp:simplePos x="0" y="0"/>
                <wp:positionH relativeFrom="margin">
                  <wp:align>center</wp:align>
                </wp:positionH>
                <wp:positionV relativeFrom="paragraph">
                  <wp:posOffset>622300</wp:posOffset>
                </wp:positionV>
                <wp:extent cx="6286500" cy="3838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286500" cy="3838575"/>
                        </a:xfrm>
                        <a:prstGeom prst="rect">
                          <a:avLst/>
                        </a:prstGeom>
                        <a:solidFill>
                          <a:schemeClr val="lt1"/>
                        </a:solidFill>
                        <a:ln w="6350">
                          <a:solidFill>
                            <a:srgbClr val="FF0000"/>
                          </a:solidFill>
                        </a:ln>
                      </wps:spPr>
                      <wps:txbx>
                        <w:txbxContent>
                          <w:p w:rsidR="003F305D" w:rsidRPr="003F305D" w:rsidRDefault="003F305D" w:rsidP="00AF2CDD">
                            <w:pPr>
                              <w:rPr>
                                <w:sz w:val="40"/>
                              </w:rPr>
                            </w:pPr>
                            <w:r w:rsidRPr="003F305D">
                              <w:rPr>
                                <w:rFonts w:hint="eastAsia"/>
                                <w:sz w:val="40"/>
                              </w:rPr>
                              <w:t>これは、見本です。見本の中で紹介した内容は、</w:t>
                            </w:r>
                            <w:r w:rsidR="006A14C5">
                              <w:rPr>
                                <w:rFonts w:hint="eastAsia"/>
                                <w:sz w:val="40"/>
                              </w:rPr>
                              <w:t>基本的な</w:t>
                            </w:r>
                            <w:r w:rsidRPr="003F305D">
                              <w:rPr>
                                <w:rFonts w:hint="eastAsia"/>
                                <w:sz w:val="40"/>
                              </w:rPr>
                              <w:t>内容ですので、各クラブ内で必要に応じて記載事項を増やしてください。</w:t>
                            </w:r>
                          </w:p>
                          <w:p w:rsidR="003F305D" w:rsidRPr="003F305D" w:rsidRDefault="003F305D" w:rsidP="00AF2CDD">
                            <w:pPr>
                              <w:rPr>
                                <w:sz w:val="40"/>
                              </w:rPr>
                            </w:pPr>
                            <w:r w:rsidRPr="003F305D">
                              <w:rPr>
                                <w:rFonts w:hint="eastAsia"/>
                                <w:sz w:val="40"/>
                              </w:rPr>
                              <w:t xml:space="preserve">　また、規約の内容が、「加東市地域クラブ活動　認定要項」や「加東市地域クラブ活動　運営方針」に大きく逸脱している内容であると判断した場合、加東市地域クラブ活動として認定できない場合がありますので、ご理解ください。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19C68" id="テキスト ボックス 4" o:spid="_x0000_s1037" type="#_x0000_t202" style="position:absolute;left:0;text-align:left;margin-left:0;margin-top:49pt;width:495pt;height:30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" fillcolor="white [3201]" strokecolor="red" strokeweight=".5pt">
                <v:textbox>
                  <w:txbxContent>
                    <w:p w:rsidR="003F305D" w:rsidRPr="003F305D" w:rsidRDefault="003F305D" w:rsidP="00AF2CDD">
                      <w:pPr>
                        <w:rPr>
                          <w:sz w:val="40"/>
                        </w:rPr>
                      </w:pPr>
                      <w:r w:rsidRPr="003F305D">
                        <w:rPr>
                          <w:rFonts w:hint="eastAsia"/>
                          <w:sz w:val="40"/>
                        </w:rPr>
                        <w:t>これは、見本です。見本の中で紹介した内容は、</w:t>
                      </w:r>
                      <w:r w:rsidR="006A14C5">
                        <w:rPr>
                          <w:rFonts w:hint="eastAsia"/>
                          <w:sz w:val="40"/>
                        </w:rPr>
                        <w:t>基本的な</w:t>
                      </w:r>
                      <w:bookmarkStart w:id="1" w:name="_GoBack"/>
                      <w:bookmarkEnd w:id="1"/>
                      <w:r w:rsidRPr="003F305D">
                        <w:rPr>
                          <w:rFonts w:hint="eastAsia"/>
                          <w:sz w:val="40"/>
                        </w:rPr>
                        <w:t>内容ですので、各クラブ内で必要に応じて記載事項を増やしてください。</w:t>
                      </w:r>
                    </w:p>
                    <w:p w:rsidR="003F305D" w:rsidRPr="003F305D" w:rsidRDefault="003F305D" w:rsidP="00AF2CDD">
                      <w:pPr>
                        <w:rPr>
                          <w:sz w:val="40"/>
                        </w:rPr>
                      </w:pPr>
                      <w:r w:rsidRPr="003F305D">
                        <w:rPr>
                          <w:rFonts w:hint="eastAsia"/>
                          <w:sz w:val="40"/>
                        </w:rPr>
                        <w:t xml:space="preserve">　また、規約の内容が、「加東市地域クラブ活動　認定要項」や「加東市地域クラブ活動　運営方針」に大きく逸脱している内容であると判断した場合、加東市地域クラブ活動として認定できない場合がありますので、ご理解ください。</w:t>
                      </w:r>
                    </w:p>
                  </w:txbxContent>
                </v:textbox>
                <w10:wrap anchorx="margin"/>
              </v:shape>
            </w:pict>
          </mc:Fallback>
        </mc:AlternateContent>
      </w:r>
    </w:p>
    <w:sectPr w:rsidR="00A2701E" w:rsidRPr="00A2701E" w:rsidSect="009C185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E6F" w:rsidRDefault="00923E6F" w:rsidP="00923E6F">
      <w:r>
        <w:separator/>
      </w:r>
    </w:p>
  </w:endnote>
  <w:endnote w:type="continuationSeparator" w:id="0">
    <w:p w:rsidR="00923E6F" w:rsidRDefault="00923E6F" w:rsidP="0092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E6F" w:rsidRDefault="00923E6F" w:rsidP="00923E6F">
      <w:r>
        <w:separator/>
      </w:r>
    </w:p>
  </w:footnote>
  <w:footnote w:type="continuationSeparator" w:id="0">
    <w:p w:rsidR="00923E6F" w:rsidRDefault="00923E6F" w:rsidP="00923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1E"/>
    <w:rsid w:val="00155D32"/>
    <w:rsid w:val="0029176B"/>
    <w:rsid w:val="00377203"/>
    <w:rsid w:val="003F305D"/>
    <w:rsid w:val="0040335A"/>
    <w:rsid w:val="00566F49"/>
    <w:rsid w:val="006A14C5"/>
    <w:rsid w:val="006D4CF1"/>
    <w:rsid w:val="008662C0"/>
    <w:rsid w:val="00896546"/>
    <w:rsid w:val="00923E6F"/>
    <w:rsid w:val="00943776"/>
    <w:rsid w:val="009653A7"/>
    <w:rsid w:val="009C185E"/>
    <w:rsid w:val="00A2701E"/>
    <w:rsid w:val="00AF2CDD"/>
    <w:rsid w:val="00B85AF1"/>
    <w:rsid w:val="00C854EC"/>
    <w:rsid w:val="00D154FD"/>
    <w:rsid w:val="00DE157C"/>
    <w:rsid w:val="00E578FF"/>
    <w:rsid w:val="00E6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0EFDF09-5826-4BFE-81B6-5B55CD5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E6F"/>
    <w:pPr>
      <w:tabs>
        <w:tab w:val="center" w:pos="4252"/>
        <w:tab w:val="right" w:pos="8504"/>
      </w:tabs>
      <w:snapToGrid w:val="0"/>
    </w:pPr>
  </w:style>
  <w:style w:type="character" w:customStyle="1" w:styleId="a4">
    <w:name w:val="ヘッダー (文字)"/>
    <w:basedOn w:val="a0"/>
    <w:link w:val="a3"/>
    <w:uiPriority w:val="99"/>
    <w:rsid w:val="00923E6F"/>
  </w:style>
  <w:style w:type="paragraph" w:styleId="a5">
    <w:name w:val="footer"/>
    <w:basedOn w:val="a"/>
    <w:link w:val="a6"/>
    <w:uiPriority w:val="99"/>
    <w:unhideWhenUsed/>
    <w:rsid w:val="00923E6F"/>
    <w:pPr>
      <w:tabs>
        <w:tab w:val="center" w:pos="4252"/>
        <w:tab w:val="right" w:pos="8504"/>
      </w:tabs>
      <w:snapToGrid w:val="0"/>
    </w:pPr>
  </w:style>
  <w:style w:type="character" w:customStyle="1" w:styleId="a6">
    <w:name w:val="フッター (文字)"/>
    <w:basedOn w:val="a0"/>
    <w:link w:val="a5"/>
    <w:uiPriority w:val="99"/>
    <w:rsid w:val="0092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01047kishimoto_y</dc:creator>
  <cp:keywords/>
  <dc:description/>
  <cp:lastModifiedBy>00824kori_t</cp:lastModifiedBy>
  <cp:revision>2</cp:revision>
  <cp:lastPrinted>2025-11-06T23:57:00Z</cp:lastPrinted>
  <dcterms:created xsi:type="dcterms:W3CDTF">2026-01-10T02:49:00Z</dcterms:created>
  <dcterms:modified xsi:type="dcterms:W3CDTF">2026-01-10T02:49:00Z</dcterms:modified>
</cp:coreProperties>
</file>