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3D70B49"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297948">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297948">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13F15FC8"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297948">
        <w:rPr>
          <w:rFonts w:ascii="ＭＳ 明朝" w:hAnsi="ＭＳ 明朝" w:hint="eastAsia"/>
          <w:sz w:val="22"/>
          <w:szCs w:val="22"/>
        </w:rPr>
        <w:t>令和 6年 7月 3日</w:t>
      </w:r>
      <w:r>
        <w:rPr>
          <w:rFonts w:ascii="ＭＳ 明朝" w:hAnsi="ＭＳ 明朝" w:hint="eastAsia"/>
          <w:sz w:val="22"/>
          <w:szCs w:val="22"/>
        </w:rPr>
        <w:t>付けで公告のありました</w:t>
      </w:r>
      <w:r w:rsidR="00297948">
        <w:rPr>
          <w:rFonts w:ascii="ＭＳ 明朝" w:hAnsi="ＭＳ 明朝" w:hint="eastAsia"/>
          <w:sz w:val="22"/>
          <w:szCs w:val="22"/>
          <w:u w:val="single"/>
        </w:rPr>
        <w:t>令和６年度　市営住宅入居前修繕工事（嬉野台団地８号棟３０２号）</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22860476">
    <w:abstractNumId w:val="3"/>
  </w:num>
  <w:num w:numId="2" w16cid:durableId="1306665933">
    <w:abstractNumId w:val="0"/>
  </w:num>
  <w:num w:numId="3" w16cid:durableId="1179852974">
    <w:abstractNumId w:val="1"/>
  </w:num>
  <w:num w:numId="4" w16cid:durableId="462696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97948"/>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1B48"/>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47D2"/>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2024-07-02T10:03:00Z</dcterms:modified>
</cp:coreProperties>
</file>