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2C88C9DA"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7E714D">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7E714D">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2462EC80"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7E714D">
        <w:rPr>
          <w:rFonts w:ascii="ＭＳ 明朝" w:hAnsi="ＭＳ 明朝" w:hint="eastAsia"/>
          <w:sz w:val="22"/>
          <w:szCs w:val="22"/>
        </w:rPr>
        <w:t>令和 6年 7月 3日</w:t>
      </w:r>
      <w:r>
        <w:rPr>
          <w:rFonts w:ascii="ＭＳ 明朝" w:hAnsi="ＭＳ 明朝" w:hint="eastAsia"/>
          <w:sz w:val="22"/>
          <w:szCs w:val="22"/>
        </w:rPr>
        <w:t>付けで公告のありました</w:t>
      </w:r>
      <w:r w:rsidR="007E714D">
        <w:rPr>
          <w:rFonts w:ascii="ＭＳ 明朝" w:hAnsi="ＭＳ 明朝" w:hint="eastAsia"/>
          <w:sz w:val="22"/>
          <w:szCs w:val="22"/>
          <w:u w:val="single"/>
        </w:rPr>
        <w:t>令和６年度　公共水域等水質検査業務委託</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906693302">
    <w:abstractNumId w:val="3"/>
  </w:num>
  <w:num w:numId="2" w16cid:durableId="492259251">
    <w:abstractNumId w:val="0"/>
  </w:num>
  <w:num w:numId="3" w16cid:durableId="311983371">
    <w:abstractNumId w:val="1"/>
  </w:num>
  <w:num w:numId="4" w16cid:durableId="17476109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E714D"/>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1884"/>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074A8"/>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116</Words>
  <Characters>667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2024-07-02T10:13:00Z</dcterms:modified>
</cp:coreProperties>
</file>