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37E101B4"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2425F1">
        <w:rPr>
          <w:rFonts w:ascii="ＭＳ 明朝" w:hAnsi="ＭＳ 明朝" w:hint="eastAsia"/>
          <w:sz w:val="22"/>
          <w:szCs w:val="22"/>
        </w:rPr>
        <w:t>加東市長</w:t>
      </w:r>
      <w:r>
        <w:rPr>
          <w:rFonts w:ascii="ＭＳ 明朝" w:hAnsi="ＭＳ 明朝" w:hint="eastAsia"/>
          <w:sz w:val="22"/>
          <w:szCs w:val="22"/>
          <w:lang w:eastAsia="zh-TW"/>
        </w:rPr>
        <w:t xml:space="preserve">　</w:t>
      </w:r>
      <w:r w:rsidR="002425F1">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21F5AA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2425F1">
        <w:rPr>
          <w:rFonts w:ascii="ＭＳ 明朝" w:hAnsi="ＭＳ 明朝" w:hint="eastAsia"/>
          <w:sz w:val="22"/>
          <w:szCs w:val="22"/>
          <w:u w:val="single"/>
        </w:rPr>
        <w:t>令和６年度　下水道事業　No.1-2汚泥返送ポンプ分解整備工事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43C26CC" w14:textId="77777777" w:rsidR="002425F1" w:rsidRDefault="002425F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建設業法（昭和24年法律第100号）に規定する機械器具設置工事業の建設業許可が確認できるもの※なお、支店等で登録している者については、その支店等で機械器具設置工事業の建設業許可が確認できるもの</w:t>
      </w:r>
    </w:p>
    <w:p w14:paraId="3EF87BC1" w14:textId="77777777" w:rsidR="002425F1" w:rsidRDefault="002425F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 （最新のものかつ機械器具設置工事の完成工事高を有するもの）</w:t>
      </w:r>
    </w:p>
    <w:p w14:paraId="476AFFCC" w14:textId="77777777" w:rsidR="002425F1" w:rsidRDefault="002425F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53D8FC68" w14:textId="77777777" w:rsidR="002425F1" w:rsidRDefault="002425F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保険証の写し等）※保険証の写しを提出される場合は、保険者番号及び被保険者の「記号・番号」をマスキングすること。</w:t>
      </w:r>
    </w:p>
    <w:p w14:paraId="4A6383D1" w14:textId="4D48BEAD" w:rsidR="00F859D9" w:rsidRPr="0029546A" w:rsidRDefault="002425F1"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入札参加条件に示す施工実績が確認できる契約書及び仕様書の写し又は実績データの写し（実績データはコリンズ等に竣工登録したもので複数ある場合でも提出は1件のみ）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97157140">
    <w:abstractNumId w:val="3"/>
  </w:num>
  <w:num w:numId="2" w16cid:durableId="985626641">
    <w:abstractNumId w:val="0"/>
  </w:num>
  <w:num w:numId="3" w16cid:durableId="1035272679">
    <w:abstractNumId w:val="1"/>
  </w:num>
  <w:num w:numId="4" w16cid:durableId="333723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D799C"/>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25F1"/>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67368"/>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2024-07-16T23:23:00Z</dcterms:modified>
</cp:coreProperties>
</file>