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2B6EC2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3783E">
        <w:rPr>
          <w:rFonts w:ascii="ＭＳ 明朝" w:hAnsi="ＭＳ 明朝" w:hint="eastAsia"/>
          <w:sz w:val="22"/>
          <w:szCs w:val="22"/>
        </w:rPr>
        <w:t>加東市長</w:t>
      </w:r>
      <w:r>
        <w:rPr>
          <w:rFonts w:ascii="ＭＳ 明朝" w:hAnsi="ＭＳ 明朝" w:hint="eastAsia"/>
          <w:sz w:val="22"/>
          <w:szCs w:val="22"/>
          <w:lang w:eastAsia="zh-TW"/>
        </w:rPr>
        <w:t xml:space="preserve">　</w:t>
      </w:r>
      <w:r w:rsidR="00E3783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591353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3783E">
        <w:rPr>
          <w:rFonts w:ascii="ＭＳ 明朝" w:hAnsi="ＭＳ 明朝" w:hint="eastAsia"/>
          <w:sz w:val="22"/>
          <w:szCs w:val="22"/>
          <w:u w:val="single"/>
        </w:rPr>
        <w:t>令和６年度　上水道事業　水道施設運転管理及び会計等事務業務委託（長期継続契約）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56820F1" w14:textId="77777777" w:rsidR="00E3783E" w:rsidRDefault="00E3783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登録証明書等の写し及び正社員として雇用していることが確認できるもの（保険証の写し等）※保険証の写しを提出される場合は、保険者番号及び被保険者の「記号・番号」をマスキングすること。</w:t>
      </w:r>
    </w:p>
    <w:p w14:paraId="4A6383D1" w14:textId="199E6221" w:rsidR="00F859D9" w:rsidRPr="0029546A" w:rsidRDefault="00E3783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3658925">
    <w:abstractNumId w:val="3"/>
  </w:num>
  <w:num w:numId="2" w16cid:durableId="1533762023">
    <w:abstractNumId w:val="0"/>
  </w:num>
  <w:num w:numId="3" w16cid:durableId="1013916227">
    <w:abstractNumId w:val="1"/>
  </w:num>
  <w:num w:numId="4" w16cid:durableId="98639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2405"/>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77B04"/>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3783E"/>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2024-07-25T11:55:00Z</dcterms:modified>
</cp:coreProperties>
</file>