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2FF150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169C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169C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A08B1F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169C4">
        <w:rPr>
          <w:rFonts w:ascii="ＭＳ 明朝" w:hAnsi="ＭＳ 明朝" w:hint="eastAsia"/>
          <w:sz w:val="22"/>
          <w:szCs w:val="22"/>
        </w:rPr>
        <w:t>令和 6年 8月14日</w:t>
      </w:r>
      <w:r>
        <w:rPr>
          <w:rFonts w:ascii="ＭＳ 明朝" w:hAnsi="ＭＳ 明朝" w:hint="eastAsia"/>
          <w:sz w:val="22"/>
          <w:szCs w:val="22"/>
        </w:rPr>
        <w:t>付けで公告のありました</w:t>
      </w:r>
      <w:r w:rsidR="007169C4">
        <w:rPr>
          <w:rFonts w:ascii="ＭＳ 明朝" w:hAnsi="ＭＳ 明朝" w:hint="eastAsia"/>
          <w:sz w:val="22"/>
          <w:szCs w:val="22"/>
          <w:u w:val="single"/>
        </w:rPr>
        <w:t>令和６年度　南山五丁目市有地除草等作業業務委託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44163631">
    <w:abstractNumId w:val="3"/>
  </w:num>
  <w:num w:numId="2" w16cid:durableId="1562981395">
    <w:abstractNumId w:val="0"/>
  </w:num>
  <w:num w:numId="3" w16cid:durableId="1693260609">
    <w:abstractNumId w:val="1"/>
  </w:num>
  <w:num w:numId="4" w16cid:durableId="127883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69C4"/>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2024-08-13T07:39:00Z</dcterms:modified>
</cp:coreProperties>
</file>