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3133E57"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5D26F7">
        <w:rPr>
          <w:rFonts w:ascii="ＭＳ 明朝" w:hAnsi="ＭＳ 明朝" w:hint="eastAsia"/>
          <w:sz w:val="22"/>
          <w:szCs w:val="22"/>
        </w:rPr>
        <w:t>加東市病院事業管理者</w:t>
      </w:r>
      <w:r>
        <w:rPr>
          <w:rFonts w:ascii="ＭＳ 明朝" w:hAnsi="ＭＳ 明朝" w:hint="eastAsia"/>
          <w:sz w:val="22"/>
          <w:szCs w:val="22"/>
          <w:lang w:eastAsia="zh-TW"/>
        </w:rPr>
        <w:t xml:space="preserve">　</w:t>
      </w:r>
      <w:r w:rsidR="005D26F7">
        <w:rPr>
          <w:rFonts w:ascii="ＭＳ 明朝" w:hAnsi="ＭＳ 明朝" w:hint="eastAsia"/>
          <w:sz w:val="22"/>
          <w:szCs w:val="22"/>
        </w:rPr>
        <w:t>金岡　保</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0C32DDA4"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5D26F7">
        <w:rPr>
          <w:rFonts w:ascii="ＭＳ 明朝" w:hAnsi="ＭＳ 明朝" w:hint="eastAsia"/>
          <w:sz w:val="22"/>
          <w:szCs w:val="22"/>
          <w:u w:val="single"/>
        </w:rPr>
        <w:t>令和６年度　ケアホームかとう高圧受電設備改修工事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C108F60" w14:textId="77777777" w:rsidR="005D26F7" w:rsidRDefault="005D26F7"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建設業法（昭和24年法律第100号）に規定する電気工事業の建設業許可が確認できるもの</w:t>
      </w:r>
    </w:p>
    <w:p w14:paraId="6A20089A" w14:textId="77777777" w:rsidR="005D26F7" w:rsidRDefault="005D26F7"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経営規模等評価結果通知書の写し（最新のものかつ電気工事の完成工事高を有するもの）</w:t>
      </w:r>
    </w:p>
    <w:p w14:paraId="1639D969" w14:textId="77777777" w:rsidR="005D26F7" w:rsidRDefault="005D26F7"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05BE6DF0" w:rsidR="00F859D9" w:rsidRPr="0029546A" w:rsidRDefault="005D26F7"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68429870">
    <w:abstractNumId w:val="3"/>
  </w:num>
  <w:num w:numId="2" w16cid:durableId="1012033839">
    <w:abstractNumId w:val="0"/>
  </w:num>
  <w:num w:numId="3" w16cid:durableId="968588103">
    <w:abstractNumId w:val="1"/>
  </w:num>
  <w:num w:numId="4" w16cid:durableId="1303080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4D5"/>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D26F7"/>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93C5E"/>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2024-09-24T09:04:00Z</dcterms:modified>
</cp:coreProperties>
</file>