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992DC5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62706">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462706">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BAB131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62706">
        <w:rPr>
          <w:rFonts w:ascii="ＭＳ 明朝" w:hAnsi="ＭＳ 明朝" w:hint="eastAsia"/>
          <w:sz w:val="22"/>
          <w:szCs w:val="22"/>
        </w:rPr>
        <w:t>令和 6年 9月25日</w:t>
      </w:r>
      <w:r>
        <w:rPr>
          <w:rFonts w:ascii="ＭＳ 明朝" w:hAnsi="ＭＳ 明朝" w:hint="eastAsia"/>
          <w:sz w:val="22"/>
          <w:szCs w:val="22"/>
        </w:rPr>
        <w:t>付けで公告のありました</w:t>
      </w:r>
      <w:r w:rsidR="00462706">
        <w:rPr>
          <w:rFonts w:ascii="ＭＳ 明朝" w:hAnsi="ＭＳ 明朝" w:hint="eastAsia"/>
          <w:sz w:val="22"/>
          <w:szCs w:val="22"/>
          <w:u w:val="single"/>
        </w:rPr>
        <w:t>令和６年度　医療ガス吸引ポンプ（２号機）更新工事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63267387">
    <w:abstractNumId w:val="3"/>
  </w:num>
  <w:num w:numId="2" w16cid:durableId="370616303">
    <w:abstractNumId w:val="0"/>
  </w:num>
  <w:num w:numId="3" w16cid:durableId="857155158">
    <w:abstractNumId w:val="1"/>
  </w:num>
  <w:num w:numId="4" w16cid:durableId="6313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6E5C"/>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4B12"/>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2706"/>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2024-09-24T08:57:00Z</dcterms:modified>
</cp:coreProperties>
</file>