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6D2252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7369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7369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91402C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7369C">
        <w:rPr>
          <w:rFonts w:ascii="ＭＳ 明朝" w:hAnsi="ＭＳ 明朝" w:hint="eastAsia"/>
          <w:sz w:val="22"/>
          <w:szCs w:val="22"/>
        </w:rPr>
        <w:t>令和 6年 9月25日</w:t>
      </w:r>
      <w:r>
        <w:rPr>
          <w:rFonts w:ascii="ＭＳ 明朝" w:hAnsi="ＭＳ 明朝" w:hint="eastAsia"/>
          <w:sz w:val="22"/>
          <w:szCs w:val="22"/>
        </w:rPr>
        <w:t>付けで公告のありました</w:t>
      </w:r>
      <w:r w:rsidR="00D7369C">
        <w:rPr>
          <w:rFonts w:ascii="ＭＳ 明朝" w:hAnsi="ＭＳ 明朝" w:hint="eastAsia"/>
          <w:sz w:val="22"/>
          <w:szCs w:val="22"/>
          <w:u w:val="single"/>
        </w:rPr>
        <w:t>令和６年度　スケアード・ストレイト実施業務委託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8232207">
    <w:abstractNumId w:val="3"/>
  </w:num>
  <w:num w:numId="2" w16cid:durableId="1939288406">
    <w:abstractNumId w:val="0"/>
  </w:num>
  <w:num w:numId="3" w16cid:durableId="1426653585">
    <w:abstractNumId w:val="1"/>
  </w:num>
  <w:num w:numId="4" w16cid:durableId="3716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57C"/>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A75A2"/>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369C"/>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2024-09-24T08:59:00Z</dcterms:modified>
</cp:coreProperties>
</file>