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E79C38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F230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F230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CE7FAF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F230E">
        <w:rPr>
          <w:rFonts w:ascii="ＭＳ 明朝" w:hAnsi="ＭＳ 明朝" w:hint="eastAsia"/>
          <w:sz w:val="22"/>
          <w:szCs w:val="22"/>
        </w:rPr>
        <w:t>令和 6年10月 9日</w:t>
      </w:r>
      <w:r>
        <w:rPr>
          <w:rFonts w:ascii="ＭＳ 明朝" w:hAnsi="ＭＳ 明朝" w:hint="eastAsia"/>
          <w:sz w:val="22"/>
          <w:szCs w:val="22"/>
        </w:rPr>
        <w:t>付けで公告のありました</w:t>
      </w:r>
      <w:r w:rsidR="00EF230E">
        <w:rPr>
          <w:rFonts w:ascii="ＭＳ 明朝" w:hAnsi="ＭＳ 明朝" w:hint="eastAsia"/>
          <w:sz w:val="22"/>
          <w:szCs w:val="22"/>
          <w:u w:val="single"/>
        </w:rPr>
        <w:t>令和６年度　加東消防署旧東条分署解体撤去工事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0703737">
    <w:abstractNumId w:val="3"/>
  </w:num>
  <w:num w:numId="2" w16cid:durableId="1426459266">
    <w:abstractNumId w:val="0"/>
  </w:num>
  <w:num w:numId="3" w16cid:durableId="1381368853">
    <w:abstractNumId w:val="1"/>
  </w:num>
  <w:num w:numId="4" w16cid:durableId="1058940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171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DF6A43"/>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230E"/>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2024-10-07T10:53:00Z</dcterms:modified>
</cp:coreProperties>
</file>