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3B934C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E32C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E32C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A31EDC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E32CB">
        <w:rPr>
          <w:rFonts w:ascii="ＭＳ 明朝" w:hAnsi="ＭＳ 明朝" w:hint="eastAsia"/>
          <w:sz w:val="22"/>
          <w:szCs w:val="22"/>
        </w:rPr>
        <w:t>令和 6年10月 9日</w:t>
      </w:r>
      <w:r>
        <w:rPr>
          <w:rFonts w:ascii="ＭＳ 明朝" w:hAnsi="ＭＳ 明朝" w:hint="eastAsia"/>
          <w:sz w:val="22"/>
          <w:szCs w:val="22"/>
        </w:rPr>
        <w:t>付けで公告のありました</w:t>
      </w:r>
      <w:r w:rsidR="00BE32CB">
        <w:rPr>
          <w:rFonts w:ascii="ＭＳ 明朝" w:hAnsi="ＭＳ 明朝" w:hint="eastAsia"/>
          <w:sz w:val="22"/>
          <w:szCs w:val="22"/>
          <w:u w:val="single"/>
        </w:rPr>
        <w:t>令和６年度　東条福祉センターとどろき荘配管類更新工事等実施設計業務委託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5587375">
    <w:abstractNumId w:val="3"/>
  </w:num>
  <w:num w:numId="2" w16cid:durableId="996883184">
    <w:abstractNumId w:val="0"/>
  </w:num>
  <w:num w:numId="3" w16cid:durableId="144468878">
    <w:abstractNumId w:val="1"/>
  </w:num>
  <w:num w:numId="4" w16cid:durableId="293371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198E"/>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1F94"/>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2CB"/>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2024-10-07T10:53:00Z</dcterms:modified>
</cp:coreProperties>
</file>