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AC351F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E505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E505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89A088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E5051">
        <w:rPr>
          <w:rFonts w:ascii="ＭＳ 明朝" w:hAnsi="ＭＳ 明朝" w:hint="eastAsia"/>
          <w:sz w:val="22"/>
          <w:szCs w:val="22"/>
        </w:rPr>
        <w:t>令和 6年11月27日</w:t>
      </w:r>
      <w:r>
        <w:rPr>
          <w:rFonts w:ascii="ＭＳ 明朝" w:hAnsi="ＭＳ 明朝" w:hint="eastAsia"/>
          <w:sz w:val="22"/>
          <w:szCs w:val="22"/>
        </w:rPr>
        <w:t>付けで公告のありました</w:t>
      </w:r>
      <w:r w:rsidR="00CE5051">
        <w:rPr>
          <w:rFonts w:ascii="ＭＳ 明朝" w:hAnsi="ＭＳ 明朝" w:hint="eastAsia"/>
          <w:sz w:val="22"/>
          <w:szCs w:val="22"/>
          <w:u w:val="single"/>
        </w:rPr>
        <w:t>令和６年度　下久米地区スクールバス乗降場整備工事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6612181">
    <w:abstractNumId w:val="3"/>
  </w:num>
  <w:num w:numId="2" w16cid:durableId="1789204020">
    <w:abstractNumId w:val="0"/>
  </w:num>
  <w:num w:numId="3" w16cid:durableId="350960224">
    <w:abstractNumId w:val="1"/>
  </w:num>
  <w:num w:numId="4" w16cid:durableId="205091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75F2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2A5"/>
    <w:rsid w:val="00CE24BB"/>
    <w:rsid w:val="00CE26F8"/>
    <w:rsid w:val="00CE2B23"/>
    <w:rsid w:val="00CE45D4"/>
    <w:rsid w:val="00CE5051"/>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2024-11-22T06:58:00Z</dcterms:modified>
</cp:coreProperties>
</file>