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22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8BE55C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8EC7294" w14:textId="77777777" w:rsidR="00C85256" w:rsidRDefault="00C85256">
      <w:pPr>
        <w:rPr>
          <w:rFonts w:ascii="ＭＳ 明朝" w:hAnsi="ＭＳ 明朝"/>
        </w:rPr>
      </w:pPr>
    </w:p>
    <w:p w14:paraId="01F46AB7" w14:textId="04B305C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024D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024D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8AEA4E2" w14:textId="77777777" w:rsidR="008228AB" w:rsidRPr="003830B6" w:rsidRDefault="008228AB">
      <w:pPr>
        <w:rPr>
          <w:rFonts w:ascii="ＭＳ 明朝" w:hAnsi="ＭＳ 明朝"/>
        </w:rPr>
      </w:pPr>
    </w:p>
    <w:p w14:paraId="7EF820A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008CFF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D1F7DA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C24C66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9DC9A5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F18C5C2" w14:textId="77777777" w:rsidR="00C85256" w:rsidRDefault="00C85256">
      <w:pPr>
        <w:rPr>
          <w:rFonts w:ascii="ＭＳ 明朝" w:hAnsi="ＭＳ 明朝"/>
        </w:rPr>
      </w:pPr>
    </w:p>
    <w:p w14:paraId="44675D06" w14:textId="7CE9D46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024D8">
        <w:rPr>
          <w:rFonts w:ascii="ＭＳ 明朝" w:hAnsi="ＭＳ 明朝" w:hint="eastAsia"/>
          <w:sz w:val="22"/>
          <w:u w:val="single"/>
        </w:rPr>
        <w:t>令和６年度　社会資本整備総合交付金事業　社中央公園長寿命化園路修繕工事</w:t>
      </w:r>
    </w:p>
    <w:p w14:paraId="4C6875D6" w14:textId="77777777" w:rsidR="00601DEA" w:rsidRDefault="00601DEA">
      <w:pPr>
        <w:rPr>
          <w:rFonts w:ascii="ＭＳ 明朝" w:hAnsi="ＭＳ 明朝"/>
        </w:rPr>
      </w:pPr>
    </w:p>
    <w:p w14:paraId="5E7D779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E61EECB" w14:textId="77777777" w:rsidR="00631E6E" w:rsidRPr="003A0583" w:rsidRDefault="00631E6E">
      <w:pPr>
        <w:pStyle w:val="a3"/>
        <w:rPr>
          <w:rFonts w:hAnsi="ＭＳ 明朝"/>
        </w:rPr>
      </w:pPr>
    </w:p>
    <w:p w14:paraId="5E129CC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E42B4D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15D05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EE5929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83552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09F098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03C5C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AEBA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8323B5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A1A5EEE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0B8956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4821B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1509E8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E8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2719A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B481F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8E4389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5AC36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063C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00F96D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DEFAD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14ABB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B16D7D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66448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48B3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9D680B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B6AB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DA8E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AB0C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0FEB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C99E9B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CE3C7A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A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FF6E91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E58E0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9D5A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99F2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E6C3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951370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6EF4B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0AFAA7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E2A51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93A0E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91271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595A7B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9A918A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B916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698A2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8B0E3A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1961A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4B03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2017B3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7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E2CC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BEF0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1679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8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064E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9F80C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E041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F4CDD6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2D5E7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32765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80AD8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88E996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CC28AF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1AFD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96A91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4F314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2330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04E2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B3612E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E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A4CF4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55D11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6A8B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40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21AE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72E3D9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8051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9B4585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ADF2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A2F6E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E584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94C824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0B5DB7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D063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CE3852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79077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1FF3D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B2F6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BB0DFF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B8CC3A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23A84B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A01DFA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4EE09F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EF2E" w14:textId="77777777" w:rsidR="00B3401E" w:rsidRDefault="00B3401E" w:rsidP="00C85256">
      <w:r>
        <w:separator/>
      </w:r>
    </w:p>
  </w:endnote>
  <w:endnote w:type="continuationSeparator" w:id="0">
    <w:p w14:paraId="17F7077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59DB" w14:textId="77777777" w:rsidR="00B3401E" w:rsidRDefault="00B3401E" w:rsidP="00C85256">
      <w:r>
        <w:separator/>
      </w:r>
    </w:p>
  </w:footnote>
  <w:footnote w:type="continuationSeparator" w:id="0">
    <w:p w14:paraId="36A3EE2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385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40735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24D8"/>
    <w:rsid w:val="00D06680"/>
    <w:rsid w:val="00D075E0"/>
    <w:rsid w:val="00D24868"/>
    <w:rsid w:val="00D305B5"/>
    <w:rsid w:val="00D55149"/>
    <w:rsid w:val="00D6413E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006FB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2024-11-22T07:04:00Z</dcterms:modified>
</cp:coreProperties>
</file>