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EA4D044"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A56C33">
        <w:rPr>
          <w:rFonts w:ascii="ＭＳ 明朝" w:hAnsi="ＭＳ 明朝" w:hint="eastAsia"/>
          <w:sz w:val="22"/>
          <w:szCs w:val="22"/>
        </w:rPr>
        <w:t>加東市長</w:t>
      </w:r>
      <w:r>
        <w:rPr>
          <w:rFonts w:ascii="ＭＳ 明朝" w:hAnsi="ＭＳ 明朝" w:hint="eastAsia"/>
          <w:sz w:val="22"/>
          <w:szCs w:val="22"/>
          <w:lang w:eastAsia="zh-TW"/>
        </w:rPr>
        <w:t xml:space="preserve">　</w:t>
      </w:r>
      <w:r w:rsidR="00A56C33">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CCFDBE7"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A56C33">
        <w:rPr>
          <w:rFonts w:ascii="ＭＳ 明朝" w:hAnsi="ＭＳ 明朝" w:hint="eastAsia"/>
          <w:sz w:val="22"/>
          <w:szCs w:val="22"/>
          <w:u w:val="single"/>
        </w:rPr>
        <w:t>令和６年度　市単独事業　市道東条道南上門線交差点改良工事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ED2C817" w14:textId="77777777" w:rsidR="00A56C33" w:rsidRDefault="00A56C3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w:t>
      </w:r>
    </w:p>
    <w:p w14:paraId="5116E368" w14:textId="77777777" w:rsidR="00A56C33" w:rsidRDefault="00A56C3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5E209429" w14:textId="77777777" w:rsidR="00A56C33" w:rsidRDefault="00A56C3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32E89880" w:rsidR="00F859D9" w:rsidRPr="0029546A" w:rsidRDefault="00A56C33"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43170413">
    <w:abstractNumId w:val="3"/>
  </w:num>
  <w:num w:numId="2" w16cid:durableId="1978604014">
    <w:abstractNumId w:val="0"/>
  </w:num>
  <w:num w:numId="3" w16cid:durableId="1977955368">
    <w:abstractNumId w:val="1"/>
  </w:num>
  <w:num w:numId="4" w16cid:durableId="382024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37A2B"/>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46F"/>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56C33"/>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2024-12-17T09:29:00Z</dcterms:modified>
</cp:coreProperties>
</file>