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EBD3E3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03D78">
        <w:rPr>
          <w:rFonts w:ascii="ＭＳ 明朝" w:hAnsi="ＭＳ 明朝" w:hint="eastAsia"/>
          <w:sz w:val="22"/>
          <w:szCs w:val="22"/>
        </w:rPr>
        <w:t>加東市長</w:t>
      </w:r>
      <w:r>
        <w:rPr>
          <w:rFonts w:ascii="ＭＳ 明朝" w:hAnsi="ＭＳ 明朝" w:hint="eastAsia"/>
          <w:sz w:val="22"/>
          <w:szCs w:val="22"/>
          <w:lang w:eastAsia="zh-TW"/>
        </w:rPr>
        <w:t xml:space="preserve">　</w:t>
      </w:r>
      <w:r w:rsidR="00703D7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493B9A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03D78">
        <w:rPr>
          <w:rFonts w:ascii="ＭＳ 明朝" w:hAnsi="ＭＳ 明朝" w:hint="eastAsia"/>
          <w:sz w:val="22"/>
          <w:szCs w:val="22"/>
          <w:u w:val="single"/>
        </w:rPr>
        <w:t>令和６年度　滝野南小学校特別支援教室改修工事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CD18707" w14:textId="77777777" w:rsidR="00703D78" w:rsidRDefault="00703D7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38AC7504" w14:textId="77777777" w:rsidR="00703D78" w:rsidRDefault="00703D7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5F1556B9" w14:textId="77777777" w:rsidR="00703D78" w:rsidRDefault="00703D7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60D87E2" w:rsidR="00F859D9" w:rsidRPr="0029546A" w:rsidRDefault="00703D7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2096593">
    <w:abstractNumId w:val="3"/>
  </w:num>
  <w:num w:numId="2" w16cid:durableId="1617643184">
    <w:abstractNumId w:val="0"/>
  </w:num>
  <w:num w:numId="3" w16cid:durableId="1588807417">
    <w:abstractNumId w:val="1"/>
  </w:num>
  <w:num w:numId="4" w16cid:durableId="401023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0AC5"/>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3D78"/>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090"/>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2025-01-28T10:34:00Z</dcterms:modified>
</cp:coreProperties>
</file>