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95F24E8"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F57C3F">
        <w:rPr>
          <w:rFonts w:ascii="ＭＳ 明朝" w:hAnsi="ＭＳ 明朝" w:hint="eastAsia"/>
          <w:sz w:val="22"/>
          <w:szCs w:val="22"/>
        </w:rPr>
        <w:t>加東市長</w:t>
      </w:r>
      <w:r>
        <w:rPr>
          <w:rFonts w:ascii="ＭＳ 明朝" w:hAnsi="ＭＳ 明朝" w:hint="eastAsia"/>
          <w:sz w:val="22"/>
          <w:szCs w:val="22"/>
          <w:lang w:eastAsia="zh-TW"/>
        </w:rPr>
        <w:t xml:space="preserve">　</w:t>
      </w:r>
      <w:r w:rsidR="00F57C3F">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AE9F16C"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F57C3F">
        <w:rPr>
          <w:rFonts w:ascii="ＭＳ 明朝" w:hAnsi="ＭＳ 明朝" w:hint="eastAsia"/>
          <w:sz w:val="22"/>
          <w:szCs w:val="22"/>
          <w:u w:val="single"/>
        </w:rPr>
        <w:t>令和７年度　地籍調査事業　窪田地区地籍調査業務委託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63229F83" w14:textId="77777777" w:rsidR="00F57C3F" w:rsidRDefault="00F57C3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測量法（昭和24年法律第188号）に基づく測量業の登録をしていることが確認できる登録証明書の写し</w:t>
      </w:r>
    </w:p>
    <w:p w14:paraId="181D1525" w14:textId="77777777" w:rsidR="00F57C3F" w:rsidRDefault="00F57C3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PMS（プライバシーマーク又はJISQ15001）又はISMS(ISO/IEC27001又はJISQ27001)の登録証等の写し</w:t>
      </w:r>
    </w:p>
    <w:p w14:paraId="4111B3CC" w14:textId="77777777" w:rsidR="00F57C3F" w:rsidRDefault="00F57C3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p w14:paraId="4A6383D1" w14:textId="429AF3D2" w:rsidR="00F859D9" w:rsidRPr="0029546A" w:rsidRDefault="00F57C3F"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19033516">
    <w:abstractNumId w:val="3"/>
  </w:num>
  <w:num w:numId="2" w16cid:durableId="1119225436">
    <w:abstractNumId w:val="0"/>
  </w:num>
  <w:num w:numId="3" w16cid:durableId="387924655">
    <w:abstractNumId w:val="1"/>
  </w:num>
  <w:num w:numId="4" w16cid:durableId="397820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65E5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3D31"/>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57C3F"/>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2025-06-03T02:36:00Z</dcterms:modified>
</cp:coreProperties>
</file>