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2B9C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5EE5D46A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212D10F" w14:textId="77777777" w:rsidR="00C85256" w:rsidRDefault="00C85256">
      <w:pPr>
        <w:rPr>
          <w:rFonts w:ascii="ＭＳ 明朝" w:hAnsi="ＭＳ 明朝"/>
        </w:rPr>
      </w:pPr>
    </w:p>
    <w:p w14:paraId="16EAEB2B" w14:textId="53B29C40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344BC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344BC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D4C855F" w14:textId="77777777" w:rsidR="008228AB" w:rsidRPr="003830B6" w:rsidRDefault="008228AB">
      <w:pPr>
        <w:rPr>
          <w:rFonts w:ascii="ＭＳ 明朝" w:hAnsi="ＭＳ 明朝"/>
        </w:rPr>
      </w:pPr>
    </w:p>
    <w:p w14:paraId="0BA5628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2C2C1A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48BAB89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5D40836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0EFD0D9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CFE0151" w14:textId="77777777" w:rsidR="00C85256" w:rsidRDefault="00C85256">
      <w:pPr>
        <w:rPr>
          <w:rFonts w:ascii="ＭＳ 明朝" w:hAnsi="ＭＳ 明朝"/>
        </w:rPr>
      </w:pPr>
    </w:p>
    <w:p w14:paraId="57853626" w14:textId="72F8DAA8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C344BC">
        <w:rPr>
          <w:rFonts w:ascii="ＭＳ 明朝" w:hAnsi="ＭＳ 明朝" w:hint="eastAsia"/>
          <w:sz w:val="22"/>
          <w:u w:val="single"/>
        </w:rPr>
        <w:t>令和７年度　社会資本整備総合交付金事業　市営住宅家原団地４・５号棟長寿命化工事</w:t>
      </w:r>
    </w:p>
    <w:p w14:paraId="2C7B32B6" w14:textId="77777777" w:rsidR="00601DEA" w:rsidRDefault="00601DEA">
      <w:pPr>
        <w:rPr>
          <w:rFonts w:ascii="ＭＳ 明朝" w:hAnsi="ＭＳ 明朝"/>
        </w:rPr>
      </w:pPr>
    </w:p>
    <w:p w14:paraId="0D5540F8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AAA1D33" w14:textId="77777777" w:rsidR="00631E6E" w:rsidRPr="003A0583" w:rsidRDefault="00631E6E">
      <w:pPr>
        <w:pStyle w:val="a3"/>
        <w:rPr>
          <w:rFonts w:hAnsi="ＭＳ 明朝"/>
        </w:rPr>
      </w:pPr>
    </w:p>
    <w:p w14:paraId="0B2EDC5C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04ED29E7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C87D0E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9724E70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137FC0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BCD3EA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BE8CAB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CB647C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37EC104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6387696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F2A44B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99F8DE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766CBD93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0D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F5C206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C5351F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37CBFC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3D54A7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895D08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47DE50A8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B1B30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02CF7E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82FC1F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B30372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C0D5F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C06BC6A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C91FB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CD26B6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F6FF41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4F2DDE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36F94D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B33249D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064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63793A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D273AD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50827A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E6600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EBA0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6A20854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1069D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4B9FA10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DBAE2D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59C762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6E2E68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3F71D00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7F46899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A6E85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A2D084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CA2A91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73E8EE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D3E2A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D56A9A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C99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856737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797F05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AEB690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343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233FE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070674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B647F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BF3138A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7415BF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170F8F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60C732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6AA5AF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D42AE3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362B4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027875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77F8C5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338A68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93B3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592336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A2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FC0FEC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9F9ED0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40636B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3EA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67937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8D885E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CA95B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ADF4AA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33FBE1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F6C2E8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41D76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CF11C5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AFA0EC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94C78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7B7682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222648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C782F4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BB2152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61670F1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5F7964E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64E167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6CC17F77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5643F210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EF75" w14:textId="77777777" w:rsidR="00B3401E" w:rsidRDefault="00B3401E" w:rsidP="00C85256">
      <w:r>
        <w:separator/>
      </w:r>
    </w:p>
  </w:endnote>
  <w:endnote w:type="continuationSeparator" w:id="0">
    <w:p w14:paraId="6FA2E55B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3724" w14:textId="77777777" w:rsidR="00B3401E" w:rsidRDefault="00B3401E" w:rsidP="00C85256">
      <w:r>
        <w:separator/>
      </w:r>
    </w:p>
  </w:footnote>
  <w:footnote w:type="continuationSeparator" w:id="0">
    <w:p w14:paraId="5B4B0050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23412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344B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3A7A70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13</cp:revision>
  <cp:lastPrinted>2017-07-27T06:21:00Z</cp:lastPrinted>
  <dcterms:created xsi:type="dcterms:W3CDTF">2017-07-27T06:22:00Z</dcterms:created>
  <dcterms:modified xsi:type="dcterms:W3CDTF">2025-07-14T10:05:00Z</dcterms:modified>
</cp:coreProperties>
</file>