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42BA03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F361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F361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4F80C7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F3612">
        <w:rPr>
          <w:rFonts w:ascii="ＭＳ 明朝" w:hAnsi="ＭＳ 明朝" w:hint="eastAsia"/>
          <w:sz w:val="22"/>
          <w:szCs w:val="22"/>
        </w:rPr>
        <w:t>令和 7年 7月16日</w:t>
      </w:r>
      <w:r>
        <w:rPr>
          <w:rFonts w:ascii="ＭＳ 明朝" w:hAnsi="ＭＳ 明朝" w:hint="eastAsia"/>
          <w:sz w:val="22"/>
          <w:szCs w:val="22"/>
        </w:rPr>
        <w:t>付けで公告のありました</w:t>
      </w:r>
      <w:r w:rsidR="009F3612">
        <w:rPr>
          <w:rFonts w:ascii="ＭＳ 明朝" w:hAnsi="ＭＳ 明朝" w:hint="eastAsia"/>
          <w:sz w:val="22"/>
          <w:szCs w:val="22"/>
          <w:u w:val="single"/>
        </w:rPr>
        <w:t>令和７年度　農業水路等長寿命化・防災減災事業　加東市ため池ハザードマップ作成業務委託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9F3612"/>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45</cp:revision>
  <cp:lastPrinted>2015-04-14T00:51:00Z</cp:lastPrinted>
  <dcterms:created xsi:type="dcterms:W3CDTF">2017-08-08T02:18:00Z</dcterms:created>
  <dcterms:modified xsi:type="dcterms:W3CDTF">2025-07-14T09:56:00Z</dcterms:modified>
</cp:coreProperties>
</file>