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10FCF85"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1E7340">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1E7340">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287A4197"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1E7340">
        <w:rPr>
          <w:rFonts w:ascii="ＭＳ 明朝" w:hAnsi="ＭＳ 明朝" w:hint="eastAsia"/>
          <w:sz w:val="22"/>
          <w:szCs w:val="22"/>
        </w:rPr>
        <w:t>令和 8年 5月20日</w:t>
      </w:r>
      <w:r>
        <w:rPr>
          <w:rFonts w:ascii="ＭＳ 明朝" w:hAnsi="ＭＳ 明朝" w:hint="eastAsia"/>
          <w:sz w:val="22"/>
          <w:szCs w:val="22"/>
        </w:rPr>
        <w:t>付けで公告のありました</w:t>
      </w:r>
      <w:r w:rsidR="001E7340">
        <w:rPr>
          <w:rFonts w:ascii="ＭＳ 明朝" w:hAnsi="ＭＳ 明朝" w:hint="eastAsia"/>
          <w:sz w:val="22"/>
          <w:szCs w:val="22"/>
          <w:u w:val="single"/>
        </w:rPr>
        <w:t>令和８年度　市単独事業　市道工業団地１号線舗装修繕工事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340"/>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33C5"/>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01BE"/>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47</cp:revision>
  <cp:lastPrinted>2015-04-14T00:51:00Z</cp:lastPrinted>
  <dcterms:created xsi:type="dcterms:W3CDTF">2017-08-08T02:18:00Z</dcterms:created>
  <dcterms:modified xsi:type="dcterms:W3CDTF">2026-05-18T02:17:00Z</dcterms:modified>
</cp:coreProperties>
</file>