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12D4D73F"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6B4CE7">
        <w:rPr>
          <w:rFonts w:ascii="ＭＳ 明朝" w:hAnsi="ＭＳ 明朝" w:hint="eastAsia"/>
          <w:sz w:val="22"/>
          <w:szCs w:val="22"/>
        </w:rPr>
        <w:t>加東市病院事業管理者</w:t>
      </w:r>
      <w:r w:rsidR="00364937">
        <w:rPr>
          <w:rFonts w:ascii="ＭＳ 明朝" w:hAnsi="ＭＳ 明朝" w:hint="eastAsia"/>
          <w:sz w:val="22"/>
          <w:szCs w:val="22"/>
          <w:lang w:eastAsia="zh-TW"/>
        </w:rPr>
        <w:t xml:space="preserve">　</w:t>
      </w:r>
      <w:r w:rsidR="006B4CE7">
        <w:rPr>
          <w:rFonts w:ascii="ＭＳ 明朝" w:hAnsi="ＭＳ 明朝" w:hint="eastAsia"/>
          <w:sz w:val="22"/>
          <w:szCs w:val="22"/>
        </w:rPr>
        <w:t>金岡　保</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1160F86F"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6B4CE7">
        <w:rPr>
          <w:rFonts w:ascii="ＭＳ 明朝" w:hAnsi="ＭＳ 明朝" w:hint="eastAsia"/>
          <w:sz w:val="22"/>
          <w:szCs w:val="22"/>
        </w:rPr>
        <w:t>令和 8年 7月15日</w:t>
      </w:r>
      <w:r>
        <w:rPr>
          <w:rFonts w:ascii="ＭＳ 明朝" w:hAnsi="ＭＳ 明朝" w:hint="eastAsia"/>
          <w:sz w:val="22"/>
          <w:szCs w:val="22"/>
        </w:rPr>
        <w:t>付けで公告のありました</w:t>
      </w:r>
      <w:r w:rsidR="006B4CE7">
        <w:rPr>
          <w:rFonts w:ascii="ＭＳ 明朝" w:hAnsi="ＭＳ 明朝" w:hint="eastAsia"/>
          <w:sz w:val="22"/>
          <w:szCs w:val="22"/>
          <w:u w:val="single"/>
        </w:rPr>
        <w:t>令和８年度　電動リモートコントロールベッド購入</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CE7"/>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118</Words>
  <Characters>673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cp:keywords/>
  <dc:description/>
  <cp:lastModifiedBy/>
  <cp:revision>44</cp:revision>
  <cp:lastPrinted>2015-04-14T00:51:00Z</cp:lastPrinted>
  <dcterms:created xsi:type="dcterms:W3CDTF">2017-08-08T02:18:00Z</dcterms:created>
  <dcterms:modified xsi:type="dcterms:W3CDTF">2026-07-14T23:54:00Z</dcterms:modified>
</cp:coreProperties>
</file>